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D2" w:rsidRPr="009F7CD2" w:rsidRDefault="009F7CD2">
      <w:pPr>
        <w:rPr>
          <w:lang w:val="en-US"/>
        </w:rPr>
      </w:pPr>
    </w:p>
    <w:p w:rsidR="009F7CD2" w:rsidRPr="009F7CD2" w:rsidRDefault="009F7CD2">
      <w:pPr>
        <w:rPr>
          <w:lang w:val="en-US"/>
        </w:rPr>
      </w:pPr>
    </w:p>
    <w:p w:rsidR="009F7CD2" w:rsidRPr="009F7CD2" w:rsidRDefault="009F7CD2">
      <w:pPr>
        <w:rPr>
          <w:lang w:val="en-US"/>
        </w:rPr>
      </w:pPr>
    </w:p>
    <w:tbl>
      <w:tblPr>
        <w:tblW w:w="9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1796"/>
        <w:gridCol w:w="2826"/>
        <w:gridCol w:w="138"/>
        <w:gridCol w:w="236"/>
        <w:gridCol w:w="236"/>
        <w:gridCol w:w="1098"/>
        <w:gridCol w:w="277"/>
        <w:gridCol w:w="10"/>
        <w:gridCol w:w="226"/>
        <w:gridCol w:w="62"/>
        <w:gridCol w:w="262"/>
        <w:gridCol w:w="34"/>
        <w:gridCol w:w="283"/>
        <w:gridCol w:w="462"/>
        <w:gridCol w:w="1492"/>
      </w:tblGrid>
      <w:tr w:rsidR="005D0E65" w:rsidRPr="0071122D" w:rsidTr="00250616">
        <w:trPr>
          <w:trHeight w:val="157"/>
        </w:trPr>
        <w:tc>
          <w:tcPr>
            <w:tcW w:w="7639" w:type="dxa"/>
            <w:gridSpan w:val="1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34568F">
            <w:pPr>
              <w:tabs>
                <w:tab w:val="left" w:pos="1418"/>
                <w:tab w:val="left" w:pos="3969"/>
              </w:tabs>
              <w:ind w:left="-57"/>
              <w:rPr>
                <w:sz w:val="36"/>
                <w:szCs w:val="36"/>
              </w:rPr>
            </w:pPr>
            <w:r w:rsidRPr="0071122D">
              <w:rPr>
                <w:b/>
                <w:sz w:val="36"/>
                <w:szCs w:val="36"/>
              </w:rPr>
              <w:t xml:space="preserve">1. </w:t>
            </w:r>
            <w:r w:rsidR="0034568F">
              <w:rPr>
                <w:b/>
                <w:sz w:val="36"/>
                <w:szCs w:val="36"/>
              </w:rPr>
              <w:t>Deckblatt</w:t>
            </w:r>
            <w:r w:rsidRPr="0071122D">
              <w:rPr>
                <w:b/>
                <w:sz w:val="36"/>
                <w:szCs w:val="36"/>
              </w:rPr>
              <w:t xml:space="preserve"> / </w:t>
            </w:r>
            <w:proofErr w:type="spellStart"/>
            <w:r w:rsidR="0034568F">
              <w:rPr>
                <w:b/>
                <w:i/>
                <w:sz w:val="36"/>
                <w:szCs w:val="36"/>
              </w:rPr>
              <w:t>cover</w:t>
            </w:r>
            <w:proofErr w:type="spellEnd"/>
            <w:r w:rsidR="0034568F">
              <w:rPr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="0034568F">
              <w:rPr>
                <w:b/>
                <w:i/>
                <w:sz w:val="36"/>
                <w:szCs w:val="36"/>
              </w:rPr>
              <w:t>sheet</w:t>
            </w:r>
            <w:proofErr w:type="spellEnd"/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Ausfertigung / </w:t>
            </w:r>
            <w:proofErr w:type="spellStart"/>
            <w:r w:rsidRPr="0071122D">
              <w:rPr>
                <w:i/>
                <w:sz w:val="15"/>
                <w:szCs w:val="15"/>
              </w:rPr>
              <w:t>Copy</w:t>
            </w:r>
            <w:proofErr w:type="spellEnd"/>
          </w:p>
        </w:tc>
      </w:tr>
      <w:tr w:rsidR="005D0E65" w:rsidRPr="0071122D" w:rsidTr="00250616">
        <w:trPr>
          <w:trHeight w:val="473"/>
        </w:trPr>
        <w:tc>
          <w:tcPr>
            <w:tcW w:w="763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ind w:left="-57" w:right="-57"/>
              <w:rPr>
                <w:sz w:val="16"/>
                <w:szCs w:val="16"/>
              </w:rPr>
            </w:pPr>
          </w:p>
        </w:tc>
      </w:tr>
      <w:tr w:rsidR="005D0E65" w:rsidRPr="0071122D" w:rsidTr="00250616">
        <w:trPr>
          <w:trHeight w:val="335"/>
        </w:trPr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spacing w:after="40"/>
              <w:ind w:left="-57" w:right="-57"/>
              <w:rPr>
                <w:b/>
                <w:szCs w:val="22"/>
              </w:rPr>
            </w:pPr>
            <w:r w:rsidRPr="0071122D">
              <w:rPr>
                <w:b/>
                <w:szCs w:val="22"/>
              </w:rPr>
              <w:t xml:space="preserve">Hersteller / </w:t>
            </w:r>
            <w:proofErr w:type="spellStart"/>
            <w:r w:rsidRPr="0071122D">
              <w:rPr>
                <w:b/>
                <w:i/>
                <w:szCs w:val="22"/>
              </w:rPr>
              <w:t>Manufacturer</w:t>
            </w:r>
            <w:proofErr w:type="spellEnd"/>
          </w:p>
        </w:tc>
        <w:tc>
          <w:tcPr>
            <w:tcW w:w="4816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spacing w:after="40"/>
              <w:ind w:left="-57" w:right="-57"/>
              <w:rPr>
                <w:b/>
                <w:szCs w:val="22"/>
              </w:rPr>
            </w:pPr>
            <w:r w:rsidRPr="0071122D">
              <w:rPr>
                <w:b/>
                <w:szCs w:val="22"/>
              </w:rPr>
              <w:t>Abnehmer /</w:t>
            </w:r>
            <w:r w:rsidRPr="0071122D">
              <w:rPr>
                <w:b/>
              </w:rPr>
              <w:t xml:space="preserve"> </w:t>
            </w:r>
            <w:r w:rsidRPr="0071122D">
              <w:rPr>
                <w:b/>
                <w:i/>
                <w:szCs w:val="22"/>
              </w:rPr>
              <w:t xml:space="preserve">Receiver </w:t>
            </w:r>
          </w:p>
        </w:tc>
      </w:tr>
      <w:tr w:rsidR="005D0E65" w:rsidRPr="0071122D" w:rsidTr="00250616">
        <w:trPr>
          <w:trHeight w:val="334"/>
        </w:trPr>
        <w:tc>
          <w:tcPr>
            <w:tcW w:w="5094" w:type="dxa"/>
            <w:gridSpan w:val="4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rPr>
                <w:sz w:val="18"/>
                <w:szCs w:val="18"/>
              </w:rPr>
            </w:pPr>
            <w:r w:rsidRPr="0071122D">
              <w:rPr>
                <w:sz w:val="18"/>
                <w:szCs w:val="18"/>
              </w:rPr>
              <w:t xml:space="preserve">Adresse / </w:t>
            </w:r>
            <w:proofErr w:type="spellStart"/>
            <w:r w:rsidRPr="0071122D">
              <w:rPr>
                <w:i/>
                <w:sz w:val="18"/>
                <w:szCs w:val="18"/>
              </w:rPr>
              <w:t>Adress</w:t>
            </w:r>
            <w:proofErr w:type="spellEnd"/>
          </w:p>
        </w:tc>
        <w:tc>
          <w:tcPr>
            <w:tcW w:w="4816" w:type="dxa"/>
            <w:gridSpan w:val="1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71122D" w:rsidRDefault="00D233C5" w:rsidP="0071122D">
            <w:pPr>
              <w:tabs>
                <w:tab w:val="left" w:pos="1418"/>
                <w:tab w:val="left" w:pos="3969"/>
              </w:tabs>
              <w:ind w:left="-57" w:right="-57"/>
              <w:rPr>
                <w:i/>
                <w:sz w:val="16"/>
                <w:szCs w:val="16"/>
              </w:rPr>
            </w:pPr>
            <w:r w:rsidRPr="0071122D">
              <w:rPr>
                <w:sz w:val="18"/>
                <w:szCs w:val="18"/>
              </w:rPr>
              <w:t xml:space="preserve">Adresse / </w:t>
            </w:r>
            <w:proofErr w:type="spellStart"/>
            <w:r w:rsidRPr="0071122D">
              <w:rPr>
                <w:i/>
                <w:sz w:val="18"/>
                <w:szCs w:val="18"/>
              </w:rPr>
              <w:t>Adress</w:t>
            </w:r>
            <w:proofErr w:type="spellEnd"/>
          </w:p>
        </w:tc>
      </w:tr>
      <w:tr w:rsidR="005D0E65" w:rsidRPr="0071122D" w:rsidTr="00250616">
        <w:tc>
          <w:tcPr>
            <w:tcW w:w="5094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0E65" w:rsidRPr="00A8253C" w:rsidRDefault="005D0E65" w:rsidP="0071122D">
            <w:pPr>
              <w:tabs>
                <w:tab w:val="left" w:pos="1418"/>
                <w:tab w:val="left" w:pos="3969"/>
              </w:tabs>
              <w:spacing w:before="20" w:after="20"/>
              <w:rPr>
                <w:sz w:val="20"/>
              </w:rPr>
            </w:pPr>
          </w:p>
        </w:tc>
        <w:tc>
          <w:tcPr>
            <w:tcW w:w="4816" w:type="dxa"/>
            <w:gridSpan w:val="1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0229C5" w:rsidRDefault="005D0E65" w:rsidP="0071122D">
            <w:pPr>
              <w:tabs>
                <w:tab w:val="left" w:pos="1418"/>
                <w:tab w:val="left" w:pos="3969"/>
              </w:tabs>
              <w:spacing w:before="20" w:after="20"/>
              <w:rPr>
                <w:sz w:val="20"/>
              </w:rPr>
            </w:pPr>
          </w:p>
        </w:tc>
      </w:tr>
      <w:tr w:rsidR="005D0E65" w:rsidRPr="0071122D" w:rsidTr="00250616">
        <w:tc>
          <w:tcPr>
            <w:tcW w:w="5094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0E65" w:rsidRPr="000229C5" w:rsidRDefault="005D0E65" w:rsidP="0071122D">
            <w:pPr>
              <w:tabs>
                <w:tab w:val="left" w:pos="1418"/>
                <w:tab w:val="left" w:pos="3969"/>
              </w:tabs>
              <w:spacing w:before="20" w:after="20"/>
              <w:rPr>
                <w:sz w:val="20"/>
              </w:rPr>
            </w:pPr>
          </w:p>
        </w:tc>
        <w:tc>
          <w:tcPr>
            <w:tcW w:w="4816" w:type="dxa"/>
            <w:gridSpan w:val="1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0229C5" w:rsidRDefault="005D0E65" w:rsidP="0071122D">
            <w:pPr>
              <w:tabs>
                <w:tab w:val="left" w:pos="1418"/>
                <w:tab w:val="left" w:pos="3969"/>
              </w:tabs>
              <w:spacing w:before="20" w:after="20"/>
              <w:rPr>
                <w:sz w:val="20"/>
              </w:rPr>
            </w:pPr>
          </w:p>
        </w:tc>
      </w:tr>
      <w:tr w:rsidR="005D0E65" w:rsidRPr="0071122D" w:rsidTr="00250616">
        <w:trPr>
          <w:trHeight w:val="326"/>
        </w:trPr>
        <w:tc>
          <w:tcPr>
            <w:tcW w:w="5094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0E65" w:rsidRPr="000229C5" w:rsidRDefault="005D0E65" w:rsidP="00B0397A">
            <w:pPr>
              <w:tabs>
                <w:tab w:val="left" w:pos="1418"/>
                <w:tab w:val="left" w:pos="3969"/>
              </w:tabs>
              <w:rPr>
                <w:sz w:val="20"/>
              </w:rPr>
            </w:pPr>
          </w:p>
        </w:tc>
        <w:tc>
          <w:tcPr>
            <w:tcW w:w="4816" w:type="dxa"/>
            <w:gridSpan w:val="1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0229C5" w:rsidRDefault="005D0E65" w:rsidP="0071122D">
            <w:pPr>
              <w:tabs>
                <w:tab w:val="left" w:pos="1418"/>
                <w:tab w:val="left" w:pos="3969"/>
              </w:tabs>
              <w:rPr>
                <w:sz w:val="20"/>
              </w:rPr>
            </w:pPr>
          </w:p>
        </w:tc>
      </w:tr>
      <w:tr w:rsidR="005D0E65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99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4"/>
                <w:szCs w:val="4"/>
              </w:rPr>
            </w:pPr>
          </w:p>
        </w:tc>
      </w:tr>
      <w:tr w:rsidR="005D0E65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5"/>
                <w:szCs w:val="15"/>
              </w:rPr>
            </w:pPr>
            <w:proofErr w:type="spellStart"/>
            <w:r w:rsidRPr="0071122D">
              <w:rPr>
                <w:sz w:val="15"/>
                <w:szCs w:val="15"/>
              </w:rPr>
              <w:t>Zeichnungs</w:t>
            </w:r>
            <w:proofErr w:type="spellEnd"/>
            <w:r w:rsidRPr="0071122D">
              <w:rPr>
                <w:sz w:val="15"/>
                <w:szCs w:val="15"/>
              </w:rPr>
              <w:t xml:space="preserve"> Nr. / </w:t>
            </w:r>
            <w:r w:rsidRPr="0071122D">
              <w:rPr>
                <w:i/>
                <w:sz w:val="15"/>
                <w:szCs w:val="15"/>
              </w:rPr>
              <w:t xml:space="preserve">Drawing </w:t>
            </w:r>
            <w:proofErr w:type="spellStart"/>
            <w:r w:rsidRPr="0071122D">
              <w:rPr>
                <w:i/>
                <w:sz w:val="15"/>
                <w:szCs w:val="15"/>
              </w:rPr>
              <w:t>No</w:t>
            </w:r>
            <w:proofErr w:type="spellEnd"/>
            <w:r w:rsidRPr="0071122D">
              <w:rPr>
                <w:sz w:val="15"/>
                <w:szCs w:val="15"/>
              </w:rPr>
              <w:t>.</w:t>
            </w:r>
          </w:p>
        </w:tc>
        <w:tc>
          <w:tcPr>
            <w:tcW w:w="7642" w:type="dxa"/>
            <w:gridSpan w:val="1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68343C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6"/>
                <w:szCs w:val="16"/>
              </w:rPr>
            </w:pPr>
          </w:p>
        </w:tc>
      </w:tr>
      <w:tr w:rsidR="005D0E65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Index / </w:t>
            </w:r>
            <w:r w:rsidRPr="0071122D">
              <w:rPr>
                <w:i/>
                <w:sz w:val="15"/>
                <w:szCs w:val="15"/>
              </w:rPr>
              <w:t>Index</w:t>
            </w:r>
          </w:p>
        </w:tc>
        <w:tc>
          <w:tcPr>
            <w:tcW w:w="7642" w:type="dxa"/>
            <w:gridSpan w:val="1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68343C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6"/>
                <w:szCs w:val="16"/>
              </w:rPr>
            </w:pPr>
          </w:p>
        </w:tc>
      </w:tr>
      <w:tr w:rsidR="005D0E65" w:rsidRPr="00D565FC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Benennung / </w:t>
            </w:r>
            <w:r w:rsidRPr="0071122D">
              <w:rPr>
                <w:i/>
                <w:sz w:val="15"/>
                <w:szCs w:val="15"/>
              </w:rPr>
              <w:t xml:space="preserve">Part </w:t>
            </w:r>
            <w:proofErr w:type="spellStart"/>
            <w:r w:rsidRPr="0071122D">
              <w:rPr>
                <w:i/>
                <w:sz w:val="15"/>
                <w:szCs w:val="15"/>
              </w:rPr>
              <w:t>description</w:t>
            </w:r>
            <w:proofErr w:type="spellEnd"/>
          </w:p>
        </w:tc>
        <w:tc>
          <w:tcPr>
            <w:tcW w:w="7642" w:type="dxa"/>
            <w:gridSpan w:val="1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68343C" w:rsidRDefault="005D0E65" w:rsidP="00D25CE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6"/>
                <w:szCs w:val="16"/>
              </w:rPr>
            </w:pPr>
          </w:p>
        </w:tc>
      </w:tr>
      <w:tr w:rsidR="005D0E65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Serien Nr. / </w:t>
            </w:r>
            <w:r w:rsidRPr="0071122D">
              <w:rPr>
                <w:i/>
                <w:sz w:val="15"/>
                <w:szCs w:val="15"/>
              </w:rPr>
              <w:t xml:space="preserve">Serial </w:t>
            </w:r>
            <w:proofErr w:type="spellStart"/>
            <w:r w:rsidRPr="0071122D">
              <w:rPr>
                <w:i/>
                <w:sz w:val="15"/>
                <w:szCs w:val="15"/>
              </w:rPr>
              <w:t>No</w:t>
            </w:r>
            <w:proofErr w:type="spellEnd"/>
            <w:r w:rsidRPr="0071122D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7642" w:type="dxa"/>
            <w:gridSpan w:val="1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68343C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6"/>
                <w:szCs w:val="16"/>
              </w:rPr>
            </w:pPr>
          </w:p>
        </w:tc>
      </w:tr>
      <w:tr w:rsidR="005D0E65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Bestell Nr. / </w:t>
            </w:r>
            <w:r w:rsidRPr="0071122D">
              <w:rPr>
                <w:i/>
                <w:sz w:val="15"/>
                <w:szCs w:val="15"/>
              </w:rPr>
              <w:t xml:space="preserve">Order </w:t>
            </w:r>
            <w:proofErr w:type="spellStart"/>
            <w:r w:rsidRPr="0071122D">
              <w:rPr>
                <w:i/>
                <w:sz w:val="15"/>
                <w:szCs w:val="15"/>
              </w:rPr>
              <w:t>No</w:t>
            </w:r>
            <w:proofErr w:type="spellEnd"/>
            <w:r w:rsidRPr="0071122D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7642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65" w:rsidRPr="0068343C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6"/>
                <w:szCs w:val="16"/>
              </w:rPr>
            </w:pPr>
          </w:p>
        </w:tc>
      </w:tr>
      <w:tr w:rsidR="002076C1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6C1" w:rsidRPr="0071122D" w:rsidRDefault="002076C1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Berichts Nr. / </w:t>
            </w:r>
            <w:proofErr w:type="spellStart"/>
            <w:r>
              <w:rPr>
                <w:sz w:val="15"/>
                <w:szCs w:val="15"/>
              </w:rPr>
              <w:t>report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No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7642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C1" w:rsidRPr="0068343C" w:rsidRDefault="002076C1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6"/>
                <w:szCs w:val="16"/>
              </w:rPr>
            </w:pPr>
          </w:p>
        </w:tc>
      </w:tr>
      <w:tr w:rsidR="0034568F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68F" w:rsidRDefault="0034568F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Vorlagenstufe / </w:t>
            </w:r>
            <w:proofErr w:type="spellStart"/>
            <w:r>
              <w:rPr>
                <w:sz w:val="15"/>
                <w:szCs w:val="15"/>
              </w:rPr>
              <w:t>submission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level</w:t>
            </w:r>
            <w:proofErr w:type="spellEnd"/>
          </w:p>
        </w:tc>
        <w:tc>
          <w:tcPr>
            <w:tcW w:w="7642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8F" w:rsidRPr="0068343C" w:rsidRDefault="0034568F" w:rsidP="0071122D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rPr>
                <w:sz w:val="16"/>
                <w:szCs w:val="16"/>
              </w:rPr>
            </w:pPr>
          </w:p>
        </w:tc>
      </w:tr>
      <w:tr w:rsidR="005D0E65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99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rPr>
                <w:sz w:val="10"/>
                <w:szCs w:val="10"/>
              </w:rPr>
            </w:pPr>
          </w:p>
        </w:tc>
      </w:tr>
      <w:tr w:rsidR="005D0E65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400"/>
        </w:trPr>
        <w:tc>
          <w:tcPr>
            <w:tcW w:w="52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D0E65" w:rsidRPr="0071122D" w:rsidRDefault="005D0E65" w:rsidP="0071122D">
            <w:pPr>
              <w:tabs>
                <w:tab w:val="left" w:pos="1418"/>
                <w:tab w:val="left" w:pos="3969"/>
              </w:tabs>
              <w:spacing w:before="40" w:after="40"/>
              <w:ind w:left="-85"/>
              <w:rPr>
                <w:b/>
                <w:sz w:val="15"/>
                <w:szCs w:val="15"/>
                <w:lang w:val="en-GB"/>
              </w:rPr>
            </w:pPr>
            <w:proofErr w:type="spellStart"/>
            <w:r w:rsidRPr="0071122D">
              <w:rPr>
                <w:b/>
                <w:sz w:val="15"/>
                <w:szCs w:val="15"/>
                <w:lang w:val="en-GB"/>
              </w:rPr>
              <w:t>Grund</w:t>
            </w:r>
            <w:proofErr w:type="spellEnd"/>
            <w:r w:rsidRPr="0071122D">
              <w:rPr>
                <w:b/>
                <w:sz w:val="15"/>
                <w:szCs w:val="15"/>
                <w:lang w:val="en-GB"/>
              </w:rPr>
              <w:t xml:space="preserve"> der </w:t>
            </w:r>
            <w:proofErr w:type="spellStart"/>
            <w:r w:rsidRPr="0071122D">
              <w:rPr>
                <w:b/>
                <w:sz w:val="15"/>
                <w:szCs w:val="15"/>
                <w:lang w:val="en-GB"/>
              </w:rPr>
              <w:t>Erstmusterprüfung</w:t>
            </w:r>
            <w:proofErr w:type="spellEnd"/>
            <w:r w:rsidRPr="0071122D">
              <w:rPr>
                <w:b/>
                <w:sz w:val="15"/>
                <w:szCs w:val="15"/>
                <w:lang w:val="en-GB"/>
              </w:rPr>
              <w:t xml:space="preserve"> / </w:t>
            </w:r>
            <w:r w:rsidRPr="0071122D">
              <w:rPr>
                <w:b/>
                <w:i/>
                <w:sz w:val="15"/>
                <w:szCs w:val="15"/>
                <w:lang w:val="en-GB"/>
              </w:rPr>
              <w:t>Reason of the first article inspection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E65" w:rsidRPr="0071122D" w:rsidRDefault="005D0E65" w:rsidP="00A85760">
            <w:pPr>
              <w:tabs>
                <w:tab w:val="left" w:pos="1418"/>
                <w:tab w:val="left" w:pos="3969"/>
              </w:tabs>
              <w:spacing w:before="40" w:after="40"/>
              <w:ind w:left="-57"/>
              <w:rPr>
                <w:b/>
                <w:sz w:val="15"/>
                <w:szCs w:val="15"/>
              </w:rPr>
            </w:pPr>
            <w:r w:rsidRPr="0071122D">
              <w:rPr>
                <w:b/>
                <w:sz w:val="15"/>
                <w:szCs w:val="15"/>
              </w:rPr>
              <w:t xml:space="preserve">Entscheidung </w:t>
            </w:r>
            <w:r w:rsidR="00CC636B" w:rsidRPr="0071122D">
              <w:rPr>
                <w:b/>
                <w:sz w:val="15"/>
                <w:szCs w:val="15"/>
              </w:rPr>
              <w:t>R</w:t>
            </w:r>
            <w:r w:rsidR="00A85760">
              <w:rPr>
                <w:b/>
                <w:sz w:val="15"/>
                <w:szCs w:val="15"/>
              </w:rPr>
              <w:t>heinmetall</w:t>
            </w:r>
            <w:r w:rsidR="002E3D17" w:rsidRPr="0071122D">
              <w:rPr>
                <w:b/>
                <w:sz w:val="15"/>
                <w:szCs w:val="15"/>
              </w:rPr>
              <w:t xml:space="preserve"> </w:t>
            </w:r>
            <w:r w:rsidR="0034568F">
              <w:rPr>
                <w:b/>
                <w:sz w:val="15"/>
                <w:szCs w:val="15"/>
              </w:rPr>
              <w:t xml:space="preserve">nur bei Vorlagenstufe 2 &amp; 3 </w:t>
            </w:r>
            <w:r w:rsidRPr="0071122D">
              <w:rPr>
                <w:b/>
                <w:sz w:val="15"/>
                <w:szCs w:val="15"/>
              </w:rPr>
              <w:t xml:space="preserve">/ </w:t>
            </w:r>
            <w:proofErr w:type="spellStart"/>
            <w:r w:rsidRPr="0071122D">
              <w:rPr>
                <w:b/>
                <w:i/>
                <w:sz w:val="15"/>
                <w:szCs w:val="15"/>
              </w:rPr>
              <w:t>Decision</w:t>
            </w:r>
            <w:proofErr w:type="spellEnd"/>
            <w:r w:rsidRPr="0071122D">
              <w:rPr>
                <w:b/>
                <w:i/>
                <w:sz w:val="15"/>
                <w:szCs w:val="15"/>
              </w:rPr>
              <w:t xml:space="preserve"> </w:t>
            </w:r>
            <w:r w:rsidR="00CC636B" w:rsidRPr="0071122D">
              <w:rPr>
                <w:b/>
                <w:i/>
                <w:sz w:val="15"/>
                <w:szCs w:val="15"/>
              </w:rPr>
              <w:t>R</w:t>
            </w:r>
            <w:r w:rsidR="00A85760">
              <w:rPr>
                <w:b/>
                <w:i/>
                <w:sz w:val="15"/>
                <w:szCs w:val="15"/>
              </w:rPr>
              <w:t>heinmetall</w:t>
            </w:r>
            <w:r w:rsidR="0034568F">
              <w:rPr>
                <w:b/>
                <w:i/>
                <w:sz w:val="15"/>
                <w:szCs w:val="15"/>
              </w:rPr>
              <w:t xml:space="preserve"> </w:t>
            </w:r>
            <w:proofErr w:type="spellStart"/>
            <w:r w:rsidR="0034568F">
              <w:rPr>
                <w:b/>
                <w:i/>
                <w:sz w:val="15"/>
                <w:szCs w:val="15"/>
              </w:rPr>
              <w:t>only</w:t>
            </w:r>
            <w:proofErr w:type="spellEnd"/>
            <w:r w:rsidR="0034568F">
              <w:rPr>
                <w:b/>
                <w:i/>
                <w:sz w:val="15"/>
                <w:szCs w:val="15"/>
              </w:rPr>
              <w:t xml:space="preserve"> </w:t>
            </w:r>
            <w:proofErr w:type="spellStart"/>
            <w:r w:rsidR="0034568F">
              <w:rPr>
                <w:b/>
                <w:i/>
                <w:sz w:val="15"/>
                <w:szCs w:val="15"/>
              </w:rPr>
              <w:t>towards</w:t>
            </w:r>
            <w:proofErr w:type="spellEnd"/>
            <w:r w:rsidR="0034568F">
              <w:rPr>
                <w:b/>
                <w:i/>
                <w:sz w:val="15"/>
                <w:szCs w:val="15"/>
              </w:rPr>
              <w:t xml:space="preserve"> </w:t>
            </w:r>
            <w:proofErr w:type="spellStart"/>
            <w:r w:rsidR="0034568F">
              <w:rPr>
                <w:b/>
                <w:i/>
                <w:sz w:val="15"/>
                <w:szCs w:val="15"/>
              </w:rPr>
              <w:t>submission</w:t>
            </w:r>
            <w:proofErr w:type="spellEnd"/>
            <w:r w:rsidR="0034568F">
              <w:rPr>
                <w:b/>
                <w:i/>
                <w:sz w:val="15"/>
                <w:szCs w:val="15"/>
              </w:rPr>
              <w:t xml:space="preserve"> </w:t>
            </w:r>
            <w:proofErr w:type="spellStart"/>
            <w:r w:rsidR="0034568F">
              <w:rPr>
                <w:b/>
                <w:i/>
                <w:sz w:val="15"/>
                <w:szCs w:val="15"/>
              </w:rPr>
              <w:t>level</w:t>
            </w:r>
            <w:proofErr w:type="spellEnd"/>
            <w:r w:rsidR="0034568F">
              <w:rPr>
                <w:b/>
                <w:i/>
                <w:sz w:val="15"/>
                <w:szCs w:val="15"/>
              </w:rPr>
              <w:t xml:space="preserve"> 2 &amp; 3</w:t>
            </w:r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5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  <w:lang w:val="en-GB"/>
              </w:rPr>
            </w:pPr>
            <w:proofErr w:type="spellStart"/>
            <w:r w:rsidRPr="0071122D">
              <w:rPr>
                <w:sz w:val="15"/>
                <w:szCs w:val="15"/>
                <w:lang w:val="en-GB"/>
              </w:rPr>
              <w:t>Neues</w:t>
            </w:r>
            <w:proofErr w:type="spellEnd"/>
            <w:r w:rsidRPr="0071122D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71122D">
              <w:rPr>
                <w:sz w:val="15"/>
                <w:szCs w:val="15"/>
                <w:lang w:val="en-GB"/>
              </w:rPr>
              <w:t>Teil</w:t>
            </w:r>
            <w:proofErr w:type="spellEnd"/>
            <w:r w:rsidRPr="0071122D">
              <w:rPr>
                <w:sz w:val="15"/>
                <w:szCs w:val="15"/>
                <w:lang w:val="en-GB"/>
              </w:rPr>
              <w:t xml:space="preserve"> / </w:t>
            </w:r>
            <w:r w:rsidRPr="0071122D">
              <w:rPr>
                <w:i/>
                <w:sz w:val="15"/>
                <w:szCs w:val="15"/>
                <w:lang w:val="en-GB"/>
              </w:rPr>
              <w:t>New part</w:t>
            </w:r>
          </w:p>
        </w:tc>
        <w:tc>
          <w:tcPr>
            <w:tcW w:w="1570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6"/>
                <w:szCs w:val="16"/>
                <w:lang w:val="en-GB"/>
              </w:rPr>
            </w:pPr>
          </w:p>
        </w:tc>
        <w:tc>
          <w:tcPr>
            <w:tcW w:w="3108" w:type="dxa"/>
            <w:gridSpan w:val="9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>frei /</w:t>
            </w:r>
            <w:r w:rsidR="002E3D17" w:rsidRPr="0071122D">
              <w:rPr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approved</w:t>
            </w:r>
            <w:proofErr w:type="spellEnd"/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108"/>
              <w:rPr>
                <w:sz w:val="15"/>
                <w:szCs w:val="15"/>
                <w:lang w:val="en-GB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6"/>
                <w:szCs w:val="16"/>
                <w:lang w:val="en-GB"/>
              </w:rPr>
            </w:pPr>
          </w:p>
        </w:tc>
        <w:tc>
          <w:tcPr>
            <w:tcW w:w="3108" w:type="dxa"/>
            <w:gridSpan w:val="9"/>
            <w:vMerge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/>
              <w:rPr>
                <w:sz w:val="16"/>
                <w:szCs w:val="16"/>
              </w:rPr>
            </w:pPr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62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108"/>
              <w:rPr>
                <w:sz w:val="15"/>
                <w:szCs w:val="15"/>
                <w:lang w:val="en-GB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08" w:type="dxa"/>
            <w:gridSpan w:val="9"/>
            <w:vMerge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57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  <w:lang w:val="en-GB"/>
              </w:rPr>
            </w:pPr>
            <w:proofErr w:type="spellStart"/>
            <w:r w:rsidRPr="0071122D">
              <w:rPr>
                <w:sz w:val="15"/>
                <w:szCs w:val="15"/>
                <w:lang w:val="en-GB"/>
              </w:rPr>
              <w:t>Neuer</w:t>
            </w:r>
            <w:proofErr w:type="spellEnd"/>
            <w:r w:rsidRPr="0071122D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71122D">
              <w:rPr>
                <w:sz w:val="15"/>
                <w:szCs w:val="15"/>
                <w:lang w:val="en-GB"/>
              </w:rPr>
              <w:t>Hersteller</w:t>
            </w:r>
            <w:proofErr w:type="spellEnd"/>
            <w:r w:rsidRPr="0071122D">
              <w:rPr>
                <w:sz w:val="15"/>
                <w:szCs w:val="15"/>
                <w:lang w:val="en-GB"/>
              </w:rPr>
              <w:t xml:space="preserve"> / </w:t>
            </w:r>
            <w:r w:rsidRPr="0071122D">
              <w:rPr>
                <w:i/>
                <w:sz w:val="15"/>
                <w:szCs w:val="15"/>
                <w:lang w:val="en-GB"/>
              </w:rPr>
              <w:t>New manufacturer</w:t>
            </w: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5"/>
                <w:szCs w:val="15"/>
              </w:rPr>
            </w:pPr>
          </w:p>
        </w:tc>
        <w:tc>
          <w:tcPr>
            <w:tcW w:w="2821" w:type="dxa"/>
            <w:gridSpan w:val="7"/>
            <w:vMerge w:val="restart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167"/>
                <w:tab w:val="left" w:pos="3969"/>
              </w:tabs>
              <w:ind w:left="-57"/>
              <w:rPr>
                <w:spacing w:val="-6"/>
                <w:sz w:val="15"/>
                <w:szCs w:val="15"/>
              </w:rPr>
            </w:pPr>
            <w:r w:rsidRPr="0071122D">
              <w:rPr>
                <w:spacing w:val="-6"/>
                <w:sz w:val="15"/>
                <w:szCs w:val="15"/>
              </w:rPr>
              <w:t>mit Auflagen frei</w:t>
            </w:r>
            <w:r w:rsidR="001F61AF" w:rsidRPr="0071122D">
              <w:rPr>
                <w:spacing w:val="-6"/>
                <w:sz w:val="15"/>
                <w:szCs w:val="15"/>
              </w:rPr>
              <w:t xml:space="preserve"> </w:t>
            </w:r>
            <w:r w:rsidRPr="0071122D">
              <w:rPr>
                <w:spacing w:val="-6"/>
                <w:sz w:val="15"/>
                <w:szCs w:val="15"/>
              </w:rPr>
              <w:t>/</w:t>
            </w:r>
            <w:r w:rsidR="001F61AF" w:rsidRPr="0071122D">
              <w:rPr>
                <w:spacing w:val="-6"/>
                <w:sz w:val="15"/>
                <w:szCs w:val="15"/>
              </w:rPr>
              <w:t xml:space="preserve"> </w:t>
            </w:r>
            <w:proofErr w:type="spellStart"/>
            <w:r w:rsidR="001F61AF" w:rsidRPr="0071122D">
              <w:rPr>
                <w:i/>
                <w:spacing w:val="-6"/>
                <w:sz w:val="15"/>
                <w:szCs w:val="15"/>
              </w:rPr>
              <w:t>approved</w:t>
            </w:r>
            <w:proofErr w:type="spellEnd"/>
            <w:r w:rsidR="001F61AF" w:rsidRPr="0071122D">
              <w:rPr>
                <w:i/>
                <w:spacing w:val="-6"/>
                <w:sz w:val="15"/>
                <w:szCs w:val="15"/>
              </w:rPr>
              <w:t xml:space="preserve"> </w:t>
            </w:r>
            <w:proofErr w:type="spellStart"/>
            <w:r w:rsidR="001F61AF" w:rsidRPr="0071122D">
              <w:rPr>
                <w:i/>
                <w:spacing w:val="-6"/>
                <w:sz w:val="15"/>
                <w:szCs w:val="15"/>
              </w:rPr>
              <w:t>with</w:t>
            </w:r>
            <w:proofErr w:type="spellEnd"/>
            <w:r w:rsidR="001F61AF" w:rsidRPr="0071122D">
              <w:rPr>
                <w:i/>
                <w:spacing w:val="-6"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pacing w:val="-6"/>
                <w:sz w:val="15"/>
                <w:szCs w:val="15"/>
              </w:rPr>
              <w:t>conditio</w:t>
            </w:r>
            <w:r w:rsidR="001F61AF" w:rsidRPr="0071122D">
              <w:rPr>
                <w:i/>
                <w:spacing w:val="-6"/>
                <w:sz w:val="15"/>
                <w:szCs w:val="15"/>
              </w:rPr>
              <w:t>ns</w:t>
            </w:r>
            <w:proofErr w:type="spellEnd"/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5"/>
                <w:szCs w:val="15"/>
              </w:rPr>
            </w:pPr>
          </w:p>
        </w:tc>
        <w:tc>
          <w:tcPr>
            <w:tcW w:w="2821" w:type="dxa"/>
            <w:gridSpan w:val="7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57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821" w:type="dxa"/>
            <w:gridSpan w:val="7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57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Produktänderung / </w:t>
            </w:r>
            <w:proofErr w:type="spellStart"/>
            <w:r w:rsidRPr="0071122D">
              <w:rPr>
                <w:i/>
                <w:sz w:val="15"/>
                <w:szCs w:val="15"/>
              </w:rPr>
              <w:t>Product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change</w:t>
            </w:r>
            <w:proofErr w:type="spellEnd"/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88" w:type="dxa"/>
            <w:gridSpan w:val="2"/>
            <w:vMerge w:val="restart"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533" w:type="dxa"/>
            <w:gridSpan w:val="5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abgelehnt / </w:t>
            </w:r>
            <w:proofErr w:type="spellStart"/>
            <w:r w:rsidRPr="0071122D">
              <w:rPr>
                <w:i/>
                <w:sz w:val="15"/>
                <w:szCs w:val="15"/>
              </w:rPr>
              <w:t>rejected</w:t>
            </w:r>
            <w:proofErr w:type="spellEnd"/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88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5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57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108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88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5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5"/>
                <w:szCs w:val="15"/>
              </w:rPr>
            </w:pPr>
          </w:p>
        </w:tc>
      </w:tr>
      <w:tr w:rsidR="00C32234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32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C32234" w:rsidRPr="00C7190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  <w:r w:rsidRPr="00C7190D">
              <w:rPr>
                <w:sz w:val="15"/>
                <w:szCs w:val="15"/>
              </w:rPr>
              <w:t xml:space="preserve">Produktionsverlagerung / </w:t>
            </w:r>
            <w:proofErr w:type="spellStart"/>
            <w:r w:rsidRPr="00C7190D">
              <w:rPr>
                <w:i/>
                <w:sz w:val="15"/>
                <w:szCs w:val="15"/>
              </w:rPr>
              <w:t>Production</w:t>
            </w:r>
            <w:proofErr w:type="spellEnd"/>
            <w:r w:rsidRPr="00C7190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C7190D">
              <w:rPr>
                <w:i/>
                <w:sz w:val="15"/>
                <w:szCs w:val="15"/>
              </w:rPr>
              <w:t>relocation</w:t>
            </w:r>
            <w:proofErr w:type="spellEnd"/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88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5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5"/>
                <w:szCs w:val="15"/>
                <w:lang w:val="en-GB"/>
              </w:rPr>
            </w:pPr>
          </w:p>
        </w:tc>
      </w:tr>
      <w:tr w:rsidR="00C32234" w:rsidRPr="00D914F9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88" w:type="dxa"/>
            <w:gridSpan w:val="2"/>
            <w:vMerge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96" w:type="dxa"/>
            <w:gridSpan w:val="2"/>
            <w:vMerge w:val="restart"/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237" w:type="dxa"/>
            <w:gridSpan w:val="3"/>
            <w:vMerge w:val="restart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5"/>
                <w:szCs w:val="15"/>
                <w:lang w:val="en-GB"/>
              </w:rPr>
            </w:pPr>
            <w:proofErr w:type="spellStart"/>
            <w:proofErr w:type="gramStart"/>
            <w:r w:rsidRPr="0071122D">
              <w:rPr>
                <w:sz w:val="15"/>
                <w:szCs w:val="15"/>
                <w:lang w:val="en-GB"/>
              </w:rPr>
              <w:t>abgelehnt</w:t>
            </w:r>
            <w:proofErr w:type="spellEnd"/>
            <w:proofErr w:type="gramEnd"/>
            <w:r w:rsidRPr="0071122D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71122D">
              <w:rPr>
                <w:sz w:val="15"/>
                <w:szCs w:val="15"/>
                <w:lang w:val="en-GB"/>
              </w:rPr>
              <w:t>neue</w:t>
            </w:r>
            <w:proofErr w:type="spellEnd"/>
            <w:r w:rsidRPr="0071122D">
              <w:rPr>
                <w:sz w:val="15"/>
                <w:szCs w:val="15"/>
                <w:lang w:val="en-GB"/>
              </w:rPr>
              <w:t xml:space="preserve"> Muster </w:t>
            </w:r>
            <w:proofErr w:type="spellStart"/>
            <w:r w:rsidRPr="0071122D">
              <w:rPr>
                <w:sz w:val="15"/>
                <w:szCs w:val="15"/>
                <w:lang w:val="en-GB"/>
              </w:rPr>
              <w:t>erford</w:t>
            </w:r>
            <w:proofErr w:type="spellEnd"/>
            <w:r w:rsidRPr="0071122D">
              <w:rPr>
                <w:sz w:val="15"/>
                <w:szCs w:val="15"/>
                <w:lang w:val="en-GB"/>
              </w:rPr>
              <w:t>. /</w:t>
            </w:r>
            <w:r w:rsidRPr="0071122D">
              <w:rPr>
                <w:sz w:val="15"/>
                <w:szCs w:val="15"/>
                <w:lang w:val="en-GB"/>
              </w:rPr>
              <w:br/>
            </w:r>
            <w:r w:rsidRPr="0071122D">
              <w:rPr>
                <w:i/>
                <w:sz w:val="15"/>
                <w:szCs w:val="15"/>
                <w:lang w:val="en-GB"/>
              </w:rPr>
              <w:t>rejected new samples required</w:t>
            </w:r>
          </w:p>
        </w:tc>
      </w:tr>
      <w:tr w:rsidR="00C32234" w:rsidRPr="00D914F9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115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  <w:lang w:val="en-GB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476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108"/>
              <w:rPr>
                <w:sz w:val="15"/>
                <w:szCs w:val="15"/>
                <w:lang w:val="en-GB"/>
              </w:rPr>
            </w:pPr>
          </w:p>
        </w:tc>
        <w:tc>
          <w:tcPr>
            <w:tcW w:w="1570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ind w:left="-91" w:right="-57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87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ind w:left="-91" w:right="-57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88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ind w:left="-91" w:right="-57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96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ind w:left="-91" w:right="-57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237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34" w:rsidRPr="0071122D" w:rsidRDefault="00C32234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  <w:lang w:val="en-GB"/>
              </w:rPr>
            </w:pPr>
          </w:p>
        </w:tc>
      </w:tr>
      <w:tr w:rsidR="002E3D17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113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E3D17" w:rsidRPr="0071122D" w:rsidRDefault="002E3D17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  <w:lang w:val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E3D17" w:rsidRPr="0071122D" w:rsidRDefault="002E3D17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4760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E3D17" w:rsidRPr="0071122D" w:rsidRDefault="002E3D17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Änderung von Produktionsverfahren / </w:t>
            </w:r>
            <w:proofErr w:type="spellStart"/>
            <w:r w:rsidRPr="0071122D">
              <w:rPr>
                <w:i/>
                <w:sz w:val="15"/>
                <w:szCs w:val="15"/>
              </w:rPr>
              <w:t>Production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process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change</w:t>
            </w:r>
            <w:proofErr w:type="spellEnd"/>
          </w:p>
        </w:tc>
        <w:tc>
          <w:tcPr>
            <w:tcW w:w="1570" w:type="dxa"/>
            <w:gridSpan w:val="3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E3D17" w:rsidRPr="0071122D" w:rsidRDefault="002E3D17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Sicht / </w:t>
            </w:r>
            <w:r w:rsidRPr="0071122D">
              <w:rPr>
                <w:i/>
                <w:sz w:val="15"/>
                <w:szCs w:val="15"/>
              </w:rPr>
              <w:t>Visual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3D17" w:rsidRPr="0071122D" w:rsidRDefault="002E3D17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3D17" w:rsidRPr="0071122D" w:rsidRDefault="002E3D17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3D17" w:rsidRPr="0071122D" w:rsidRDefault="002E3D17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3D17" w:rsidRPr="0071122D" w:rsidRDefault="002E3D17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185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108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85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line="240" w:lineRule="exact"/>
              <w:rPr>
                <w:w w:val="90"/>
                <w:sz w:val="15"/>
                <w:szCs w:val="15"/>
              </w:rPr>
            </w:pPr>
            <w:r w:rsidRPr="0071122D">
              <w:rPr>
                <w:w w:val="90"/>
                <w:sz w:val="15"/>
                <w:szCs w:val="15"/>
              </w:rPr>
              <w:t xml:space="preserve">Längeres Aussetzen der Produktion / </w:t>
            </w:r>
            <w:proofErr w:type="spellStart"/>
            <w:r w:rsidRPr="0071122D">
              <w:rPr>
                <w:i/>
                <w:w w:val="90"/>
                <w:sz w:val="15"/>
                <w:szCs w:val="15"/>
              </w:rPr>
              <w:t>Longer</w:t>
            </w:r>
            <w:proofErr w:type="spellEnd"/>
            <w:r w:rsidRPr="0071122D">
              <w:rPr>
                <w:i/>
                <w:w w:val="90"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w w:val="90"/>
                <w:sz w:val="15"/>
                <w:szCs w:val="15"/>
              </w:rPr>
              <w:t>stoppage</w:t>
            </w:r>
            <w:proofErr w:type="spellEnd"/>
            <w:r w:rsidRPr="0071122D">
              <w:rPr>
                <w:i/>
                <w:w w:val="90"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w w:val="90"/>
                <w:sz w:val="15"/>
                <w:szCs w:val="15"/>
              </w:rPr>
              <w:t>of</w:t>
            </w:r>
            <w:proofErr w:type="spellEnd"/>
            <w:r w:rsidRPr="0071122D">
              <w:rPr>
                <w:i/>
                <w:w w:val="90"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w w:val="90"/>
                <w:sz w:val="15"/>
                <w:szCs w:val="15"/>
              </w:rPr>
              <w:t>production</w:t>
            </w:r>
            <w:proofErr w:type="spellEnd"/>
          </w:p>
        </w:tc>
        <w:tc>
          <w:tcPr>
            <w:tcW w:w="1570" w:type="dxa"/>
            <w:gridSpan w:val="3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Maß / </w:t>
            </w:r>
            <w:r w:rsidRPr="0071122D">
              <w:rPr>
                <w:i/>
                <w:sz w:val="15"/>
                <w:szCs w:val="15"/>
              </w:rPr>
              <w:t>Dimension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3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140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108" w:right="-57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85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760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F7D3C" w:rsidRPr="0071122D" w:rsidRDefault="00AF7D3C" w:rsidP="00757622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w w:val="90"/>
                <w:sz w:val="15"/>
                <w:szCs w:val="15"/>
              </w:rPr>
            </w:pPr>
            <w:r w:rsidRPr="0071122D">
              <w:rPr>
                <w:w w:val="90"/>
                <w:sz w:val="15"/>
                <w:szCs w:val="15"/>
              </w:rPr>
              <w:t>Auf be</w:t>
            </w:r>
            <w:r w:rsidR="00757622">
              <w:rPr>
                <w:w w:val="90"/>
                <w:sz w:val="15"/>
                <w:szCs w:val="15"/>
              </w:rPr>
              <w:t xml:space="preserve">sondere Veranlassung </w:t>
            </w:r>
            <w:r w:rsidRPr="0071122D">
              <w:rPr>
                <w:w w:val="90"/>
                <w:sz w:val="15"/>
                <w:szCs w:val="15"/>
              </w:rPr>
              <w:t xml:space="preserve">/ </w:t>
            </w:r>
            <w:r w:rsidRPr="0071122D">
              <w:rPr>
                <w:i/>
                <w:w w:val="90"/>
                <w:sz w:val="15"/>
                <w:szCs w:val="15"/>
              </w:rPr>
              <w:t xml:space="preserve">On </w:t>
            </w:r>
            <w:proofErr w:type="spellStart"/>
            <w:r w:rsidRPr="0071122D">
              <w:rPr>
                <w:i/>
                <w:w w:val="90"/>
                <w:sz w:val="15"/>
                <w:szCs w:val="15"/>
              </w:rPr>
              <w:t>special</w:t>
            </w:r>
            <w:proofErr w:type="spellEnd"/>
            <w:r w:rsidRPr="0071122D">
              <w:rPr>
                <w:i/>
                <w:w w:val="90"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w w:val="90"/>
                <w:sz w:val="15"/>
                <w:szCs w:val="15"/>
              </w:rPr>
              <w:t>reason</w:t>
            </w:r>
            <w:proofErr w:type="spellEnd"/>
          </w:p>
        </w:tc>
        <w:tc>
          <w:tcPr>
            <w:tcW w:w="1570" w:type="dxa"/>
            <w:gridSpan w:val="3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Funktion / </w:t>
            </w:r>
            <w:proofErr w:type="spellStart"/>
            <w:r w:rsidRPr="0071122D">
              <w:rPr>
                <w:i/>
                <w:sz w:val="15"/>
                <w:szCs w:val="15"/>
              </w:rPr>
              <w:t>Function</w:t>
            </w:r>
            <w:proofErr w:type="spellEnd"/>
          </w:p>
        </w:tc>
        <w:tc>
          <w:tcPr>
            <w:tcW w:w="28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113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3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146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b/>
                <w:sz w:val="15"/>
                <w:szCs w:val="15"/>
              </w:rPr>
            </w:pPr>
          </w:p>
        </w:tc>
        <w:tc>
          <w:tcPr>
            <w:tcW w:w="499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b/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85"/>
        </w:trPr>
        <w:tc>
          <w:tcPr>
            <w:tcW w:w="5232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b/>
                <w:sz w:val="15"/>
                <w:szCs w:val="15"/>
              </w:rPr>
            </w:pPr>
            <w:r w:rsidRPr="0071122D">
              <w:rPr>
                <w:b/>
                <w:sz w:val="15"/>
                <w:szCs w:val="15"/>
              </w:rPr>
              <w:t xml:space="preserve">Bestätigung / </w:t>
            </w:r>
            <w:proofErr w:type="spellStart"/>
            <w:r w:rsidRPr="0071122D">
              <w:rPr>
                <w:b/>
                <w:i/>
                <w:sz w:val="15"/>
                <w:szCs w:val="15"/>
              </w:rPr>
              <w:t>Confirmation</w:t>
            </w:r>
            <w:proofErr w:type="spellEnd"/>
          </w:p>
        </w:tc>
        <w:tc>
          <w:tcPr>
            <w:tcW w:w="1570" w:type="dxa"/>
            <w:gridSpan w:val="3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Werkstoff / </w:t>
            </w:r>
            <w:r w:rsidRPr="0071122D">
              <w:rPr>
                <w:i/>
                <w:sz w:val="15"/>
                <w:szCs w:val="15"/>
              </w:rPr>
              <w:t>Material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b/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85"/>
        </w:trPr>
        <w:tc>
          <w:tcPr>
            <w:tcW w:w="5232" w:type="dxa"/>
            <w:gridSpan w:val="5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b/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Lines="40" w:before="96" w:afterLines="40" w:after="96"/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170"/>
        </w:trPr>
        <w:tc>
          <w:tcPr>
            <w:tcW w:w="5232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AF7D3C" w:rsidRPr="0071122D" w:rsidRDefault="00AF7D3C" w:rsidP="0071122D">
            <w:pPr>
              <w:pBdr>
                <w:left w:val="single" w:sz="4" w:space="4" w:color="auto"/>
              </w:pBdr>
              <w:tabs>
                <w:tab w:val="left" w:pos="1418"/>
                <w:tab w:val="left" w:pos="3969"/>
              </w:tabs>
              <w:spacing w:before="40"/>
              <w:ind w:lef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Wir bestätigen / </w:t>
            </w:r>
            <w:r w:rsidRPr="0071122D">
              <w:rPr>
                <w:i/>
                <w:sz w:val="15"/>
                <w:szCs w:val="15"/>
                <w:lang w:val="en-GB"/>
              </w:rPr>
              <w:t>We confirm</w:t>
            </w:r>
          </w:p>
          <w:p w:rsidR="00AF7D3C" w:rsidRPr="0071122D" w:rsidRDefault="00AF7D3C" w:rsidP="0071122D">
            <w:pPr>
              <w:numPr>
                <w:ilvl w:val="0"/>
                <w:numId w:val="6"/>
              </w:numPr>
              <w:pBdr>
                <w:left w:val="single" w:sz="4" w:space="4" w:color="auto"/>
              </w:pBdr>
              <w:tabs>
                <w:tab w:val="clear" w:pos="931"/>
                <w:tab w:val="num" w:pos="176"/>
                <w:tab w:val="left" w:pos="1418"/>
                <w:tab w:val="left" w:pos="3969"/>
              </w:tabs>
              <w:spacing w:before="20"/>
              <w:ind w:left="176" w:hanging="233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>dass die vorgestellten Erstmuster vollständig mit serienmäßigen Bedingungen hergestellt worden sind. /</w:t>
            </w:r>
            <w:r w:rsidRPr="0071122D">
              <w:rPr>
                <w:sz w:val="15"/>
                <w:szCs w:val="15"/>
              </w:rPr>
              <w:br/>
            </w:r>
            <w:proofErr w:type="spellStart"/>
            <w:r w:rsidRPr="0071122D">
              <w:rPr>
                <w:i/>
                <w:sz w:val="15"/>
                <w:szCs w:val="15"/>
              </w:rPr>
              <w:t>that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the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presented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first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samples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were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manufactured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completely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with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standard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conditions</w:t>
            </w:r>
            <w:proofErr w:type="spellEnd"/>
            <w:r w:rsidRPr="0071122D">
              <w:rPr>
                <w:i/>
                <w:sz w:val="15"/>
                <w:szCs w:val="15"/>
              </w:rPr>
              <w:t>.</w:t>
            </w:r>
          </w:p>
          <w:p w:rsidR="00AF7D3C" w:rsidRPr="0071122D" w:rsidRDefault="00AF7D3C" w:rsidP="0071122D">
            <w:pPr>
              <w:numPr>
                <w:ilvl w:val="0"/>
                <w:numId w:val="6"/>
              </w:numPr>
              <w:pBdr>
                <w:left w:val="single" w:sz="4" w:space="4" w:color="auto"/>
              </w:pBdr>
              <w:tabs>
                <w:tab w:val="clear" w:pos="931"/>
                <w:tab w:val="num" w:pos="176"/>
                <w:tab w:val="left" w:pos="1418"/>
                <w:tab w:val="left" w:pos="3969"/>
              </w:tabs>
              <w:spacing w:before="20"/>
              <w:ind w:left="176" w:hanging="233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>die korrekte Durchführung der Erstmusterprüfung (Abweichungen sind in diesem Bericht besonders angegeben). /</w:t>
            </w:r>
            <w:r w:rsidRPr="0071122D">
              <w:rPr>
                <w:sz w:val="15"/>
                <w:szCs w:val="15"/>
              </w:rPr>
              <w:br/>
            </w:r>
            <w:proofErr w:type="spellStart"/>
            <w:r w:rsidRPr="0071122D">
              <w:rPr>
                <w:i/>
                <w:sz w:val="15"/>
                <w:szCs w:val="15"/>
              </w:rPr>
              <w:t>the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correct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execution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of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the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first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sample </w:t>
            </w:r>
            <w:proofErr w:type="spellStart"/>
            <w:r w:rsidRPr="0071122D">
              <w:rPr>
                <w:i/>
                <w:sz w:val="15"/>
                <w:szCs w:val="15"/>
              </w:rPr>
              <w:t>inspection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(</w:t>
            </w:r>
            <w:proofErr w:type="spellStart"/>
            <w:r w:rsidRPr="0071122D">
              <w:rPr>
                <w:i/>
                <w:sz w:val="15"/>
                <w:szCs w:val="15"/>
              </w:rPr>
              <w:t>deviations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are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particularly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indicated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in </w:t>
            </w:r>
            <w:proofErr w:type="spellStart"/>
            <w:r w:rsidRPr="0071122D">
              <w:rPr>
                <w:i/>
                <w:sz w:val="15"/>
                <w:szCs w:val="15"/>
              </w:rPr>
              <w:t>this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report</w:t>
            </w:r>
            <w:proofErr w:type="spellEnd"/>
            <w:r w:rsidRPr="0071122D">
              <w:rPr>
                <w:i/>
                <w:sz w:val="15"/>
                <w:szCs w:val="15"/>
              </w:rPr>
              <w:t>).</w:t>
            </w:r>
          </w:p>
          <w:p w:rsidR="00AF7D3C" w:rsidRPr="0071122D" w:rsidRDefault="00AF7D3C" w:rsidP="0071122D">
            <w:pPr>
              <w:numPr>
                <w:ilvl w:val="0"/>
                <w:numId w:val="6"/>
              </w:numPr>
              <w:pBdr>
                <w:left w:val="single" w:sz="4" w:space="4" w:color="auto"/>
              </w:pBdr>
              <w:tabs>
                <w:tab w:val="clear" w:pos="931"/>
                <w:tab w:val="num" w:pos="176"/>
                <w:tab w:val="left" w:pos="1418"/>
                <w:tab w:val="left" w:pos="3969"/>
              </w:tabs>
              <w:spacing w:before="20"/>
              <w:ind w:left="176" w:hanging="233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>dass eine Freigabe den Lieferanten nicht von der Verantwortung, nach der jeweils gültigen Zeichnung und Funktionsvorschrift zu liefern, entbindet. /</w:t>
            </w:r>
            <w:r w:rsidRPr="0071122D">
              <w:rPr>
                <w:sz w:val="15"/>
                <w:szCs w:val="15"/>
              </w:rPr>
              <w:br/>
            </w:r>
            <w:proofErr w:type="spellStart"/>
            <w:r w:rsidRPr="0071122D">
              <w:rPr>
                <w:i/>
                <w:sz w:val="15"/>
                <w:szCs w:val="15"/>
              </w:rPr>
              <w:t>that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a </w:t>
            </w:r>
            <w:proofErr w:type="spellStart"/>
            <w:r w:rsidRPr="0071122D">
              <w:rPr>
                <w:i/>
                <w:sz w:val="15"/>
                <w:szCs w:val="15"/>
              </w:rPr>
              <w:t>release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does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not </w:t>
            </w:r>
            <w:proofErr w:type="spellStart"/>
            <w:r w:rsidRPr="0071122D">
              <w:rPr>
                <w:i/>
                <w:sz w:val="15"/>
                <w:szCs w:val="15"/>
              </w:rPr>
              <w:t>relieve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suppliers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of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the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responsibility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to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supply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according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to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the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valid in </w:t>
            </w:r>
            <w:proofErr w:type="spellStart"/>
            <w:r w:rsidRPr="0071122D">
              <w:rPr>
                <w:i/>
                <w:sz w:val="15"/>
                <w:szCs w:val="15"/>
              </w:rPr>
              <w:t>each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case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drawing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and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function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regulation</w:t>
            </w:r>
            <w:proofErr w:type="spellEnd"/>
            <w:r w:rsidRPr="0071122D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1570" w:type="dxa"/>
            <w:gridSpan w:val="3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Umweltprüfung / </w:t>
            </w:r>
            <w:r w:rsidRPr="0071122D">
              <w:rPr>
                <w:sz w:val="15"/>
                <w:szCs w:val="15"/>
              </w:rPr>
              <w:br/>
            </w:r>
            <w:r w:rsidRPr="0071122D">
              <w:rPr>
                <w:i/>
                <w:sz w:val="15"/>
                <w:szCs w:val="15"/>
              </w:rPr>
              <w:t xml:space="preserve">Environment </w:t>
            </w:r>
            <w:proofErr w:type="spellStart"/>
            <w:r w:rsidRPr="0071122D">
              <w:rPr>
                <w:i/>
                <w:sz w:val="15"/>
                <w:szCs w:val="15"/>
              </w:rPr>
              <w:t>Inspection</w:t>
            </w:r>
            <w:proofErr w:type="spellEnd"/>
          </w:p>
        </w:tc>
        <w:tc>
          <w:tcPr>
            <w:tcW w:w="28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91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AF7D3C" w:rsidRPr="0071122D" w:rsidRDefault="00AF7D3C" w:rsidP="0071122D">
            <w:pPr>
              <w:pBdr>
                <w:left w:val="single" w:sz="4" w:space="4" w:color="auto"/>
              </w:pBdr>
              <w:tabs>
                <w:tab w:val="left" w:pos="1418"/>
                <w:tab w:val="left" w:pos="3969"/>
              </w:tabs>
              <w:spacing w:before="120" w:after="20"/>
              <w:ind w:left="-57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57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AF7D3C" w:rsidRPr="0071122D" w:rsidRDefault="00AF7D3C" w:rsidP="0071122D">
            <w:pPr>
              <w:pBdr>
                <w:left w:val="single" w:sz="4" w:space="4" w:color="auto"/>
              </w:pBdr>
              <w:tabs>
                <w:tab w:val="left" w:pos="1418"/>
                <w:tab w:val="left" w:pos="3969"/>
              </w:tabs>
              <w:spacing w:before="120" w:after="20"/>
              <w:ind w:left="-57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 w:righ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91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91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85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F7D3C" w:rsidRPr="0071122D" w:rsidRDefault="0034568F" w:rsidP="0034568F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Dokumente</w:t>
            </w:r>
            <w:r w:rsidR="00AF7D3C" w:rsidRPr="0071122D">
              <w:rPr>
                <w:sz w:val="15"/>
                <w:szCs w:val="15"/>
              </w:rPr>
              <w:t xml:space="preserve"> / </w:t>
            </w:r>
            <w:proofErr w:type="spellStart"/>
            <w:r>
              <w:rPr>
                <w:i/>
                <w:sz w:val="15"/>
                <w:szCs w:val="15"/>
              </w:rPr>
              <w:t>documents</w:t>
            </w:r>
            <w:proofErr w:type="spellEnd"/>
          </w:p>
        </w:tc>
        <w:tc>
          <w:tcPr>
            <w:tcW w:w="28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78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sz w:val="15"/>
                <w:szCs w:val="15"/>
              </w:rPr>
            </w:pPr>
          </w:p>
        </w:tc>
        <w:tc>
          <w:tcPr>
            <w:tcW w:w="1570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6"/>
                <w:szCs w:val="16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85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line="240" w:lineRule="exact"/>
              <w:ind w:left="-57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  <w:r w:rsidRPr="0071122D">
              <w:rPr>
                <w:b/>
                <w:sz w:val="15"/>
                <w:szCs w:val="15"/>
              </w:rPr>
              <w:t xml:space="preserve">Serienfreigabe / </w:t>
            </w:r>
            <w:r w:rsidRPr="0071122D">
              <w:rPr>
                <w:b/>
                <w:i/>
                <w:sz w:val="15"/>
                <w:szCs w:val="15"/>
              </w:rPr>
              <w:t xml:space="preserve">Series </w:t>
            </w:r>
            <w:proofErr w:type="spellStart"/>
            <w:r w:rsidRPr="0071122D">
              <w:rPr>
                <w:b/>
                <w:i/>
                <w:sz w:val="15"/>
                <w:szCs w:val="15"/>
              </w:rPr>
              <w:t>release</w:t>
            </w:r>
            <w:proofErr w:type="spellEnd"/>
          </w:p>
        </w:tc>
        <w:tc>
          <w:tcPr>
            <w:tcW w:w="28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hRule="exact" w:val="227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line="240" w:lineRule="exact"/>
              <w:ind w:left="-57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/>
              <w:rPr>
                <w:b/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</w:tr>
      <w:tr w:rsidR="00AF7D3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176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spacing w:line="240" w:lineRule="exact"/>
              <w:ind w:left="-57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57"/>
              <w:rPr>
                <w:b/>
                <w:sz w:val="15"/>
                <w:szCs w:val="15"/>
              </w:rPr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ind w:left="-28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3C" w:rsidRPr="0071122D" w:rsidRDefault="00AF7D3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</w:tr>
      <w:tr w:rsidR="00A40BC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428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spacing w:line="240" w:lineRule="exact"/>
              <w:ind w:left="-57"/>
              <w:rPr>
                <w:sz w:val="16"/>
                <w:szCs w:val="16"/>
              </w:rPr>
            </w:pPr>
          </w:p>
        </w:tc>
        <w:tc>
          <w:tcPr>
            <w:tcW w:w="2441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ind w:left="-57" w:righ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>Abweichungs-Genehmigungs-Nr.</w:t>
            </w:r>
            <w:r w:rsidRPr="0071122D">
              <w:rPr>
                <w:sz w:val="15"/>
                <w:szCs w:val="15"/>
              </w:rPr>
              <w:br/>
            </w:r>
            <w:r w:rsidRPr="0071122D">
              <w:rPr>
                <w:i/>
                <w:sz w:val="15"/>
                <w:szCs w:val="15"/>
              </w:rPr>
              <w:t xml:space="preserve">Interim </w:t>
            </w:r>
            <w:proofErr w:type="spellStart"/>
            <w:r w:rsidRPr="0071122D">
              <w:rPr>
                <w:i/>
                <w:sz w:val="15"/>
                <w:szCs w:val="15"/>
              </w:rPr>
              <w:t>approval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No</w:t>
            </w:r>
            <w:proofErr w:type="spellEnd"/>
            <w:r w:rsidRPr="0071122D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223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</w:p>
        </w:tc>
      </w:tr>
      <w:tr w:rsidR="00A40BC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292"/>
        </w:trPr>
        <w:tc>
          <w:tcPr>
            <w:tcW w:w="523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spacing w:line="240" w:lineRule="exact"/>
              <w:ind w:left="-57"/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12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ind w:left="-57"/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 xml:space="preserve">Lagerung des Erstmusters / </w:t>
            </w:r>
            <w:r w:rsidRPr="0071122D">
              <w:rPr>
                <w:i/>
                <w:sz w:val="15"/>
                <w:szCs w:val="15"/>
              </w:rPr>
              <w:t xml:space="preserve">Storage </w:t>
            </w:r>
            <w:proofErr w:type="spellStart"/>
            <w:r w:rsidRPr="0071122D">
              <w:rPr>
                <w:i/>
                <w:sz w:val="15"/>
                <w:szCs w:val="15"/>
              </w:rPr>
              <w:t>of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the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first</w:t>
            </w:r>
            <w:proofErr w:type="spellEnd"/>
            <w:r w:rsidRPr="0071122D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71122D">
              <w:rPr>
                <w:i/>
                <w:sz w:val="15"/>
                <w:szCs w:val="15"/>
              </w:rPr>
              <w:t>article</w:t>
            </w:r>
            <w:proofErr w:type="spellEnd"/>
          </w:p>
        </w:tc>
      </w:tr>
      <w:tr w:rsidR="00A40BC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36"/>
        </w:trPr>
        <w:tc>
          <w:tcPr>
            <w:tcW w:w="5232" w:type="dxa"/>
            <w:gridSpan w:val="5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spacing w:line="240" w:lineRule="exact"/>
              <w:ind w:left="-57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2"/>
                <w:szCs w:val="2"/>
              </w:rPr>
            </w:pPr>
          </w:p>
        </w:tc>
        <w:tc>
          <w:tcPr>
            <w:tcW w:w="13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>ja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2"/>
                <w:szCs w:val="2"/>
              </w:rPr>
            </w:pPr>
          </w:p>
        </w:tc>
        <w:tc>
          <w:tcPr>
            <w:tcW w:w="2595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  <w:r w:rsidRPr="0071122D">
              <w:rPr>
                <w:sz w:val="15"/>
                <w:szCs w:val="15"/>
              </w:rPr>
              <w:t>nein</w:t>
            </w:r>
          </w:p>
        </w:tc>
      </w:tr>
      <w:tr w:rsidR="00A40BC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118"/>
        </w:trPr>
        <w:tc>
          <w:tcPr>
            <w:tcW w:w="5232" w:type="dxa"/>
            <w:gridSpan w:val="5"/>
            <w:vMerge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spacing w:line="240" w:lineRule="exact"/>
              <w:ind w:left="-57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1375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595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</w:tr>
      <w:tr w:rsidR="00A40BCC" w:rsidRPr="0071122D" w:rsidTr="00250616">
        <w:tblPrEx>
          <w:tblBorders>
            <w:top w:val="none" w:sz="0" w:space="0" w:color="auto"/>
            <w:left w:val="dotted" w:sz="4" w:space="0" w:color="auto"/>
            <w:right w:val="none" w:sz="0" w:space="0" w:color="auto"/>
            <w:insideH w:val="none" w:sz="0" w:space="0" w:color="auto"/>
            <w:insideV w:val="dotted" w:sz="4" w:space="0" w:color="auto"/>
          </w:tblBorders>
        </w:tblPrEx>
        <w:trPr>
          <w:trHeight w:val="62"/>
        </w:trPr>
        <w:tc>
          <w:tcPr>
            <w:tcW w:w="52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spacing w:line="240" w:lineRule="exact"/>
              <w:ind w:left="-57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2"/>
                <w:szCs w:val="2"/>
              </w:rPr>
            </w:pPr>
          </w:p>
        </w:tc>
        <w:tc>
          <w:tcPr>
            <w:tcW w:w="137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2"/>
                <w:szCs w:val="2"/>
              </w:rPr>
            </w:pPr>
          </w:p>
        </w:tc>
        <w:tc>
          <w:tcPr>
            <w:tcW w:w="259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CC" w:rsidRPr="0071122D" w:rsidRDefault="00A40BCC" w:rsidP="0071122D">
            <w:pPr>
              <w:tabs>
                <w:tab w:val="left" w:pos="1418"/>
                <w:tab w:val="left" w:pos="3969"/>
              </w:tabs>
              <w:rPr>
                <w:sz w:val="15"/>
                <w:szCs w:val="15"/>
              </w:rPr>
            </w:pPr>
          </w:p>
        </w:tc>
      </w:tr>
    </w:tbl>
    <w:p w:rsidR="00ED101D" w:rsidRDefault="00ED101D" w:rsidP="00ED101D">
      <w:pPr>
        <w:pStyle w:val="Listenabsatz"/>
        <w:numPr>
          <w:ilvl w:val="1"/>
          <w:numId w:val="16"/>
        </w:numPr>
      </w:pPr>
      <w:r w:rsidRPr="00ED101D">
        <w:rPr>
          <w:b/>
          <w:sz w:val="36"/>
          <w:szCs w:val="36"/>
        </w:rPr>
        <w:lastRenderedPageBreak/>
        <w:t xml:space="preserve">Prüfergebnis / </w:t>
      </w:r>
      <w:proofErr w:type="spellStart"/>
      <w:r w:rsidRPr="00ED101D">
        <w:rPr>
          <w:b/>
          <w:i/>
          <w:sz w:val="36"/>
          <w:szCs w:val="36"/>
        </w:rPr>
        <w:t>Inspection</w:t>
      </w:r>
      <w:proofErr w:type="spellEnd"/>
      <w:r w:rsidRPr="00ED101D">
        <w:rPr>
          <w:b/>
          <w:i/>
          <w:sz w:val="36"/>
          <w:szCs w:val="36"/>
        </w:rPr>
        <w:t xml:space="preserve"> </w:t>
      </w:r>
      <w:proofErr w:type="spellStart"/>
      <w:r w:rsidRPr="00ED101D">
        <w:rPr>
          <w:b/>
          <w:i/>
          <w:sz w:val="36"/>
          <w:szCs w:val="36"/>
        </w:rPr>
        <w:t>result</w:t>
      </w:r>
      <w:proofErr w:type="spellEnd"/>
      <w: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3147"/>
        <w:gridCol w:w="2410"/>
        <w:gridCol w:w="1389"/>
        <w:gridCol w:w="992"/>
      </w:tblGrid>
      <w:tr w:rsidR="00ED101D" w:rsidRPr="0071122D" w:rsidTr="00A4117B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60" w:after="60"/>
              <w:ind w:left="-57"/>
              <w:jc w:val="center"/>
              <w:rPr>
                <w:sz w:val="20"/>
              </w:rPr>
            </w:pPr>
            <w:r>
              <w:rPr>
                <w:rFonts w:cs="Arial"/>
                <w:b/>
                <w:sz w:val="20"/>
              </w:rPr>
              <w:t>Allgemeines</w:t>
            </w:r>
            <w:r>
              <w:rPr>
                <w:rFonts w:cs="Arial"/>
                <w:b/>
                <w:sz w:val="20"/>
              </w:rPr>
              <w:br/>
            </w:r>
            <w:r w:rsidRPr="004662F4">
              <w:rPr>
                <w:rFonts w:cs="Arial"/>
                <w:b/>
                <w:i/>
                <w:sz w:val="20"/>
              </w:rPr>
              <w:t>General</w:t>
            </w:r>
          </w:p>
        </w:tc>
      </w:tr>
      <w:tr w:rsidR="00ED101D" w:rsidRPr="00D914F9" w:rsidTr="00A4117B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ED101D" w:rsidRPr="00A8253C" w:rsidRDefault="00ED101D" w:rsidP="00A4117B">
            <w:pPr>
              <w:jc w:val="center"/>
              <w:rPr>
                <w:rFonts w:cs="Arial"/>
                <w:sz w:val="20"/>
              </w:rPr>
            </w:pPr>
            <w:r w:rsidRPr="00606D7F">
              <w:rPr>
                <w:b/>
                <w:sz w:val="20"/>
              </w:rPr>
              <w:t>INFO:</w:t>
            </w:r>
            <w:r w:rsidRPr="00606D7F">
              <w:rPr>
                <w:b/>
                <w:sz w:val="20"/>
              </w:rPr>
              <w:br/>
            </w:r>
            <w:r w:rsidRPr="00606D7F">
              <w:rPr>
                <w:rFonts w:cs="Arial"/>
                <w:sz w:val="20"/>
              </w:rPr>
              <w:t xml:space="preserve">Die Erstmusterprüfung findet </w:t>
            </w:r>
            <w:r>
              <w:rPr>
                <w:rFonts w:cs="Arial"/>
                <w:sz w:val="20"/>
              </w:rPr>
              <w:t>nach Zeichnungsunterlagen unter</w:t>
            </w:r>
            <w:r w:rsidRPr="00606D7F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Werkstatt</w:t>
            </w:r>
            <w:r w:rsidRPr="00606D7F">
              <w:rPr>
                <w:rFonts w:cs="Arial"/>
                <w:sz w:val="20"/>
              </w:rPr>
              <w:t>bedingungen statt</w:t>
            </w:r>
            <w:r>
              <w:rPr>
                <w:rFonts w:cs="Arial"/>
                <w:sz w:val="20"/>
              </w:rPr>
              <w:t xml:space="preserve">. Der einwandfreie Betrieb im Systemverbund kann mit dieser Erstmusterprüfung nicht garantiert werden. </w:t>
            </w:r>
            <w:r w:rsidRPr="00A8253C">
              <w:rPr>
                <w:rFonts w:cs="Arial"/>
                <w:sz w:val="20"/>
              </w:rPr>
              <w:t>Die Systemprüfun</w:t>
            </w:r>
            <w:r>
              <w:rPr>
                <w:rFonts w:cs="Arial"/>
                <w:sz w:val="20"/>
              </w:rPr>
              <w:t>g ist im Rahmen der Integration</w:t>
            </w:r>
            <w:r w:rsidRPr="00A8253C">
              <w:rPr>
                <w:rFonts w:cs="Arial"/>
                <w:sz w:val="20"/>
              </w:rPr>
              <w:t>/Komplettierung durchzuführen</w:t>
            </w:r>
            <w:r>
              <w:rPr>
                <w:rFonts w:cs="Arial"/>
                <w:sz w:val="20"/>
              </w:rPr>
              <w:t>.</w:t>
            </w:r>
          </w:p>
          <w:p w:rsidR="00ED101D" w:rsidRPr="00606D7F" w:rsidRDefault="00ED101D" w:rsidP="00A4117B">
            <w:pPr>
              <w:tabs>
                <w:tab w:val="left" w:pos="1418"/>
                <w:tab w:val="left" w:pos="3969"/>
              </w:tabs>
              <w:spacing w:before="60" w:after="60"/>
              <w:ind w:left="-57"/>
              <w:jc w:val="center"/>
              <w:rPr>
                <w:b/>
                <w:sz w:val="16"/>
                <w:szCs w:val="16"/>
                <w:lang w:val="en-US"/>
              </w:rPr>
            </w:pPr>
            <w:r w:rsidRPr="00D914F9">
              <w:rPr>
                <w:rFonts w:cs="Arial"/>
                <w:b/>
                <w:i/>
                <w:sz w:val="20"/>
                <w:lang w:val="en-US"/>
              </w:rPr>
              <w:t>INFO</w:t>
            </w:r>
            <w:proofErr w:type="gramStart"/>
            <w:r w:rsidRPr="00D914F9">
              <w:rPr>
                <w:rFonts w:cs="Arial"/>
                <w:b/>
                <w:i/>
                <w:sz w:val="20"/>
                <w:lang w:val="en-US"/>
              </w:rPr>
              <w:t>:</w:t>
            </w:r>
            <w:proofErr w:type="gramEnd"/>
            <w:r w:rsidRPr="00D914F9">
              <w:rPr>
                <w:rFonts w:cs="Arial"/>
                <w:sz w:val="20"/>
                <w:lang w:val="en-US"/>
              </w:rPr>
              <w:br/>
            </w:r>
            <w:r w:rsidRPr="00D914F9">
              <w:rPr>
                <w:rFonts w:cs="Arial"/>
                <w:i/>
                <w:sz w:val="20"/>
                <w:lang w:val="en-US"/>
              </w:rPr>
              <w:t xml:space="preserve">The first article inspection takes place acc. to drawing-documents under laboratory conditions. </w:t>
            </w:r>
            <w:r w:rsidRPr="00606D7F">
              <w:rPr>
                <w:rFonts w:cs="Arial"/>
                <w:i/>
                <w:sz w:val="20"/>
                <w:lang w:val="en-US"/>
              </w:rPr>
              <w:t xml:space="preserve">The successful operation of the system network </w:t>
            </w:r>
            <w:proofErr w:type="spellStart"/>
            <w:proofErr w:type="gramStart"/>
            <w:r w:rsidRPr="00606D7F">
              <w:rPr>
                <w:rFonts w:cs="Arial"/>
                <w:i/>
                <w:sz w:val="20"/>
                <w:lang w:val="en-US"/>
              </w:rPr>
              <w:t>can not</w:t>
            </w:r>
            <w:proofErr w:type="spellEnd"/>
            <w:proofErr w:type="gramEnd"/>
            <w:r w:rsidRPr="00606D7F">
              <w:rPr>
                <w:rFonts w:cs="Arial"/>
                <w:i/>
                <w:sz w:val="20"/>
                <w:lang w:val="en-US"/>
              </w:rPr>
              <w:t xml:space="preserve"> be guaranteed with this article inspection. The system test shall be conducted within the framework of integration / completion</w:t>
            </w:r>
          </w:p>
        </w:tc>
      </w:tr>
      <w:tr w:rsidR="00ED101D" w:rsidRPr="0071122D" w:rsidTr="00A4117B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60" w:after="60"/>
              <w:ind w:left="-57"/>
              <w:jc w:val="center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 xml:space="preserve">Nr. </w:t>
            </w:r>
            <w:proofErr w:type="spellStart"/>
            <w:r w:rsidRPr="0071122D">
              <w:rPr>
                <w:i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71122D">
              <w:rPr>
                <w:sz w:val="16"/>
                <w:szCs w:val="16"/>
                <w:lang w:val="en-GB"/>
              </w:rPr>
              <w:t>Referenz-Dokument</w:t>
            </w:r>
            <w:proofErr w:type="spellEnd"/>
            <w:r w:rsidRPr="0071122D">
              <w:rPr>
                <w:sz w:val="16"/>
                <w:szCs w:val="16"/>
                <w:lang w:val="en-GB"/>
              </w:rPr>
              <w:br/>
            </w:r>
            <w:r w:rsidRPr="0071122D">
              <w:rPr>
                <w:i/>
                <w:sz w:val="16"/>
                <w:szCs w:val="16"/>
                <w:lang w:val="en-GB"/>
              </w:rPr>
              <w:t>Referred Document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jc w:val="center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>Merkmal</w:t>
            </w:r>
            <w:r w:rsidRPr="0071122D">
              <w:rPr>
                <w:sz w:val="16"/>
                <w:szCs w:val="16"/>
              </w:rPr>
              <w:br/>
            </w:r>
            <w:proofErr w:type="spellStart"/>
            <w:r w:rsidRPr="0071122D">
              <w:rPr>
                <w:i/>
                <w:sz w:val="16"/>
                <w:szCs w:val="16"/>
              </w:rPr>
              <w:t>Characteristic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71122D">
              <w:rPr>
                <w:sz w:val="16"/>
                <w:szCs w:val="16"/>
                <w:lang w:val="en-GB"/>
              </w:rPr>
              <w:t>Ergebnis</w:t>
            </w:r>
            <w:proofErr w:type="spellEnd"/>
            <w:r w:rsidRPr="0071122D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1122D">
              <w:rPr>
                <w:sz w:val="16"/>
                <w:szCs w:val="16"/>
                <w:lang w:val="en-GB"/>
              </w:rPr>
              <w:t>Hersteller</w:t>
            </w:r>
            <w:proofErr w:type="spellEnd"/>
            <w:r w:rsidRPr="0071122D">
              <w:rPr>
                <w:sz w:val="16"/>
                <w:szCs w:val="16"/>
                <w:lang w:val="en-GB"/>
              </w:rPr>
              <w:t>:</w:t>
            </w:r>
            <w:r w:rsidRPr="0071122D">
              <w:rPr>
                <w:sz w:val="16"/>
                <w:szCs w:val="16"/>
                <w:lang w:val="en-GB"/>
              </w:rPr>
              <w:br/>
            </w:r>
            <w:proofErr w:type="spellStart"/>
            <w:r w:rsidRPr="0071122D">
              <w:rPr>
                <w:sz w:val="16"/>
                <w:szCs w:val="16"/>
                <w:lang w:val="en-GB"/>
              </w:rPr>
              <w:t>i.O</w:t>
            </w:r>
            <w:proofErr w:type="spellEnd"/>
            <w:r w:rsidRPr="0071122D">
              <w:rPr>
                <w:sz w:val="16"/>
                <w:szCs w:val="16"/>
                <w:lang w:val="en-GB"/>
              </w:rPr>
              <w:t xml:space="preserve">. / </w:t>
            </w:r>
            <w:proofErr w:type="spellStart"/>
            <w:r w:rsidRPr="0071122D">
              <w:rPr>
                <w:sz w:val="16"/>
                <w:szCs w:val="16"/>
                <w:lang w:val="en-GB"/>
              </w:rPr>
              <w:t>n.i.O</w:t>
            </w:r>
            <w:proofErr w:type="spellEnd"/>
            <w:r w:rsidRPr="0071122D">
              <w:rPr>
                <w:sz w:val="16"/>
                <w:szCs w:val="16"/>
                <w:lang w:val="en-GB"/>
              </w:rPr>
              <w:t>.</w:t>
            </w:r>
            <w:r w:rsidRPr="0071122D">
              <w:rPr>
                <w:sz w:val="16"/>
                <w:szCs w:val="16"/>
                <w:lang w:val="en-GB"/>
              </w:rPr>
              <w:br/>
            </w:r>
            <w:r w:rsidRPr="0071122D">
              <w:rPr>
                <w:i/>
                <w:sz w:val="16"/>
                <w:szCs w:val="16"/>
                <w:lang w:val="en-GB"/>
              </w:rPr>
              <w:t xml:space="preserve">Result </w:t>
            </w:r>
            <w:proofErr w:type="spellStart"/>
            <w:r w:rsidRPr="0071122D">
              <w:rPr>
                <w:i/>
                <w:sz w:val="16"/>
                <w:szCs w:val="16"/>
                <w:lang w:val="en-GB"/>
              </w:rPr>
              <w:t>manu-facturer</w:t>
            </w:r>
            <w:proofErr w:type="spellEnd"/>
            <w:r w:rsidRPr="0071122D">
              <w:rPr>
                <w:i/>
                <w:sz w:val="16"/>
                <w:szCs w:val="16"/>
                <w:lang w:val="en-GB"/>
              </w:rPr>
              <w:t>:</w:t>
            </w:r>
            <w:r w:rsidRPr="0071122D">
              <w:rPr>
                <w:i/>
                <w:sz w:val="16"/>
                <w:szCs w:val="16"/>
                <w:lang w:val="en-GB"/>
              </w:rPr>
              <w:br/>
              <w:t>Pass / Fail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71122D">
              <w:rPr>
                <w:sz w:val="16"/>
                <w:szCs w:val="16"/>
                <w:lang w:val="en-GB"/>
              </w:rPr>
              <w:t>Ergebnis</w:t>
            </w:r>
            <w:proofErr w:type="spellEnd"/>
            <w:r w:rsidRPr="0071122D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1122D">
              <w:rPr>
                <w:sz w:val="16"/>
                <w:szCs w:val="16"/>
                <w:lang w:val="en-GB"/>
              </w:rPr>
              <w:t>R</w:t>
            </w:r>
            <w:r>
              <w:rPr>
                <w:sz w:val="16"/>
                <w:szCs w:val="16"/>
                <w:lang w:val="en-GB"/>
              </w:rPr>
              <w:t>heinmetall</w:t>
            </w:r>
            <w:proofErr w:type="spellEnd"/>
            <w:r w:rsidRPr="0071122D">
              <w:rPr>
                <w:sz w:val="16"/>
                <w:szCs w:val="16"/>
                <w:lang w:val="en-GB"/>
              </w:rPr>
              <w:t>:</w:t>
            </w:r>
            <w:r w:rsidRPr="0071122D">
              <w:rPr>
                <w:sz w:val="16"/>
                <w:szCs w:val="16"/>
                <w:lang w:val="en-GB"/>
              </w:rPr>
              <w:br/>
            </w:r>
            <w:proofErr w:type="spellStart"/>
            <w:r w:rsidRPr="0071122D">
              <w:rPr>
                <w:sz w:val="16"/>
                <w:szCs w:val="16"/>
                <w:lang w:val="en-GB"/>
              </w:rPr>
              <w:t>i.O</w:t>
            </w:r>
            <w:proofErr w:type="spellEnd"/>
            <w:r w:rsidRPr="0071122D">
              <w:rPr>
                <w:sz w:val="16"/>
                <w:szCs w:val="16"/>
                <w:lang w:val="en-GB"/>
              </w:rPr>
              <w:t xml:space="preserve">. / </w:t>
            </w:r>
            <w:proofErr w:type="spellStart"/>
            <w:r w:rsidRPr="0071122D">
              <w:rPr>
                <w:sz w:val="16"/>
                <w:szCs w:val="16"/>
                <w:lang w:val="en-GB"/>
              </w:rPr>
              <w:t>n.i.O</w:t>
            </w:r>
            <w:proofErr w:type="spellEnd"/>
            <w:r w:rsidRPr="0071122D">
              <w:rPr>
                <w:sz w:val="16"/>
                <w:szCs w:val="16"/>
                <w:lang w:val="en-GB"/>
              </w:rPr>
              <w:t>.</w:t>
            </w:r>
            <w:r w:rsidRPr="0071122D">
              <w:rPr>
                <w:sz w:val="16"/>
                <w:szCs w:val="16"/>
                <w:lang w:val="en-GB"/>
              </w:rPr>
              <w:br/>
            </w:r>
            <w:r w:rsidRPr="0071122D">
              <w:rPr>
                <w:i/>
                <w:sz w:val="16"/>
                <w:szCs w:val="16"/>
                <w:lang w:val="en-GB"/>
              </w:rPr>
              <w:t>Result</w:t>
            </w:r>
            <w:r w:rsidRPr="0071122D">
              <w:rPr>
                <w:i/>
                <w:sz w:val="16"/>
                <w:szCs w:val="16"/>
                <w:lang w:val="en-GB"/>
              </w:rPr>
              <w:br/>
            </w:r>
            <w:proofErr w:type="spellStart"/>
            <w:r w:rsidRPr="0071122D">
              <w:rPr>
                <w:i/>
                <w:sz w:val="16"/>
                <w:szCs w:val="16"/>
                <w:lang w:val="en-GB"/>
              </w:rPr>
              <w:t>R</w:t>
            </w:r>
            <w:r>
              <w:rPr>
                <w:i/>
                <w:sz w:val="16"/>
                <w:szCs w:val="16"/>
                <w:lang w:val="en-GB"/>
              </w:rPr>
              <w:t>heinmetall</w:t>
            </w:r>
            <w:proofErr w:type="spellEnd"/>
            <w:r w:rsidRPr="0071122D">
              <w:rPr>
                <w:i/>
                <w:sz w:val="16"/>
                <w:szCs w:val="16"/>
                <w:lang w:val="en-GB"/>
              </w:rPr>
              <w:t>:</w:t>
            </w:r>
            <w:r w:rsidRPr="0071122D">
              <w:rPr>
                <w:i/>
                <w:sz w:val="16"/>
                <w:szCs w:val="16"/>
                <w:lang w:val="en-GB"/>
              </w:rPr>
              <w:br/>
              <w:t>Pass / Fail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40" w:after="40"/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>
              <w:rPr>
                <w:sz w:val="16"/>
                <w:szCs w:val="16"/>
                <w:lang w:val="en-GB"/>
              </w:rPr>
              <w:t>Bemerkungen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/ Remarks</w:t>
            </w:r>
          </w:p>
        </w:tc>
      </w:tr>
      <w:tr w:rsidR="00ED101D" w:rsidRPr="0071122D" w:rsidTr="00A4117B">
        <w:trPr>
          <w:cantSplit/>
        </w:trPr>
        <w:tc>
          <w:tcPr>
            <w:tcW w:w="567" w:type="dxa"/>
            <w:tcBorders>
              <w:top w:val="dotted" w:sz="4" w:space="0" w:color="auto"/>
            </w:tcBorders>
            <w:shd w:val="clear" w:color="auto" w:fill="auto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60" w:after="60"/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</w:tcPr>
          <w:p w:rsidR="00ED101D" w:rsidRPr="00250616" w:rsidRDefault="00ED101D" w:rsidP="00A4117B">
            <w:pPr>
              <w:tabs>
                <w:tab w:val="left" w:pos="1418"/>
                <w:tab w:val="left" w:pos="3969"/>
              </w:tabs>
              <w:spacing w:before="60" w:after="60"/>
              <w:ind w:left="-57"/>
              <w:rPr>
                <w:rFonts w:cs="Arial"/>
                <w:sz w:val="16"/>
                <w:szCs w:val="16"/>
                <w:lang w:val="en-US"/>
              </w:rPr>
            </w:pPr>
            <w:r w:rsidRPr="00250616">
              <w:rPr>
                <w:rFonts w:cs="Arial"/>
                <w:sz w:val="16"/>
                <w:szCs w:val="16"/>
                <w:lang w:val="en-US"/>
              </w:rPr>
              <w:t>SP06-</w:t>
            </w:r>
            <w:r>
              <w:rPr>
                <w:rFonts w:cs="Arial"/>
                <w:sz w:val="16"/>
                <w:szCs w:val="16"/>
                <w:lang w:val="en-US"/>
              </w:rPr>
              <w:t>TAC-006-A003</w:t>
            </w:r>
          </w:p>
        </w:tc>
        <w:tc>
          <w:tcPr>
            <w:tcW w:w="3147" w:type="dxa"/>
            <w:tcBorders>
              <w:top w:val="dotted" w:sz="4" w:space="0" w:color="auto"/>
            </w:tcBorders>
            <w:shd w:val="clear" w:color="auto" w:fill="auto"/>
          </w:tcPr>
          <w:p w:rsidR="00ED101D" w:rsidRPr="00250616" w:rsidRDefault="00ED101D" w:rsidP="00A4117B">
            <w:pPr>
              <w:tabs>
                <w:tab w:val="left" w:pos="1418"/>
                <w:tab w:val="left" w:pos="3969"/>
              </w:tabs>
              <w:spacing w:before="60" w:after="60"/>
              <w:rPr>
                <w:sz w:val="20"/>
              </w:rPr>
            </w:pPr>
            <w:r w:rsidRPr="00250616">
              <w:rPr>
                <w:rFonts w:cs="Arial"/>
                <w:sz w:val="20"/>
              </w:rPr>
              <w:t xml:space="preserve">Vollständigkeit der </w:t>
            </w:r>
            <w:r>
              <w:rPr>
                <w:rFonts w:cs="Arial"/>
                <w:sz w:val="20"/>
              </w:rPr>
              <w:t xml:space="preserve">geforderten Dokumente </w:t>
            </w:r>
            <w:r w:rsidRPr="00250616">
              <w:rPr>
                <w:rFonts w:cs="Arial"/>
                <w:sz w:val="20"/>
              </w:rPr>
              <w:t>na</w:t>
            </w:r>
            <w:r>
              <w:rPr>
                <w:rFonts w:cs="Arial"/>
                <w:sz w:val="20"/>
              </w:rPr>
              <w:t xml:space="preserve">ch Vorlagestufe / </w:t>
            </w:r>
            <w:proofErr w:type="spellStart"/>
            <w:r w:rsidRPr="00250616">
              <w:rPr>
                <w:rFonts w:cs="Arial"/>
                <w:i/>
                <w:sz w:val="20"/>
              </w:rPr>
              <w:t>Completeness</w:t>
            </w:r>
            <w:proofErr w:type="spellEnd"/>
            <w:r w:rsidRPr="00250616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250616">
              <w:rPr>
                <w:rFonts w:cs="Arial"/>
                <w:i/>
                <w:sz w:val="20"/>
              </w:rPr>
              <w:t>of</w:t>
            </w:r>
            <w:proofErr w:type="spellEnd"/>
            <w:r w:rsidRPr="00250616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250616">
              <w:rPr>
                <w:rFonts w:cs="Arial"/>
                <w:i/>
                <w:sz w:val="20"/>
              </w:rPr>
              <w:t>the</w:t>
            </w:r>
            <w:proofErr w:type="spellEnd"/>
            <w:r w:rsidRPr="00250616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250616">
              <w:rPr>
                <w:rFonts w:cs="Arial"/>
                <w:i/>
                <w:sz w:val="20"/>
              </w:rPr>
              <w:t>required</w:t>
            </w:r>
            <w:proofErr w:type="spellEnd"/>
            <w:r w:rsidRPr="00250616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250616">
              <w:rPr>
                <w:rFonts w:cs="Arial"/>
                <w:i/>
                <w:sz w:val="20"/>
              </w:rPr>
              <w:t>documents</w:t>
            </w:r>
            <w:proofErr w:type="spellEnd"/>
            <w:r w:rsidRPr="00250616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250616">
              <w:rPr>
                <w:rFonts w:cs="Arial"/>
                <w:i/>
                <w:sz w:val="20"/>
              </w:rPr>
              <w:t>according</w:t>
            </w:r>
            <w:proofErr w:type="spellEnd"/>
            <w:r w:rsidRPr="00250616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250616">
              <w:rPr>
                <w:rFonts w:cs="Arial"/>
                <w:i/>
                <w:sz w:val="20"/>
              </w:rPr>
              <w:t>to</w:t>
            </w:r>
            <w:proofErr w:type="spellEnd"/>
            <w:r w:rsidRPr="00250616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250616">
              <w:rPr>
                <w:rFonts w:cs="Arial"/>
                <w:i/>
                <w:sz w:val="20"/>
              </w:rPr>
              <w:t>the</w:t>
            </w:r>
            <w:proofErr w:type="spellEnd"/>
            <w:r w:rsidRPr="00250616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250616">
              <w:rPr>
                <w:rFonts w:cs="Arial"/>
                <w:i/>
                <w:sz w:val="20"/>
              </w:rPr>
              <w:t>submission</w:t>
            </w:r>
            <w:proofErr w:type="spellEnd"/>
            <w:r w:rsidRPr="00250616">
              <w:rPr>
                <w:rFonts w:cs="Arial"/>
                <w:i/>
                <w:sz w:val="20"/>
              </w:rPr>
              <w:t xml:space="preserve"> </w:t>
            </w:r>
            <w:proofErr w:type="spellStart"/>
            <w:r w:rsidRPr="00250616">
              <w:rPr>
                <w:rFonts w:cs="Arial"/>
                <w:i/>
                <w:sz w:val="20"/>
              </w:rPr>
              <w:t>level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:rsidR="00ED101D" w:rsidRPr="00F25E7D" w:rsidRDefault="00ED101D" w:rsidP="00A4117B">
            <w:pPr>
              <w:tabs>
                <w:tab w:val="left" w:pos="1418"/>
                <w:tab w:val="left" w:pos="3969"/>
              </w:tabs>
              <w:spacing w:before="60" w:after="60"/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0568F" w:rsidRDefault="00ED101D" w:rsidP="00A4117B">
            <w:pPr>
              <w:tabs>
                <w:tab w:val="left" w:pos="1418"/>
                <w:tab w:val="left" w:pos="3969"/>
              </w:tabs>
              <w:spacing w:before="60" w:after="60"/>
              <w:ind w:lef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60" w:after="60"/>
              <w:ind w:left="-57"/>
              <w:jc w:val="center"/>
              <w:rPr>
                <w:sz w:val="20"/>
              </w:rPr>
            </w:pPr>
          </w:p>
        </w:tc>
      </w:tr>
      <w:tr w:rsidR="00ED101D" w:rsidRPr="00D914F9" w:rsidTr="00A4117B">
        <w:trPr>
          <w:cantSplit/>
        </w:trPr>
        <w:tc>
          <w:tcPr>
            <w:tcW w:w="513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sz w:val="16"/>
                <w:szCs w:val="16"/>
              </w:rPr>
            </w:pPr>
            <w:r w:rsidRPr="0071122D">
              <w:rPr>
                <w:b/>
                <w:szCs w:val="22"/>
              </w:rPr>
              <w:t xml:space="preserve">Hersteller / </w:t>
            </w:r>
            <w:proofErr w:type="spellStart"/>
            <w:r w:rsidRPr="0071122D">
              <w:rPr>
                <w:b/>
                <w:i/>
                <w:szCs w:val="22"/>
              </w:rPr>
              <w:t>Manufacturer</w:t>
            </w:r>
            <w:proofErr w:type="spellEnd"/>
            <w:r w:rsidRPr="0071122D">
              <w:rPr>
                <w:b/>
                <w:i/>
                <w:szCs w:val="22"/>
              </w:rPr>
              <w:t>:</w:t>
            </w:r>
          </w:p>
        </w:tc>
        <w:tc>
          <w:tcPr>
            <w:tcW w:w="47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34568F" w:rsidRDefault="00ED101D" w:rsidP="00A4117B">
            <w:pPr>
              <w:tabs>
                <w:tab w:val="left" w:pos="1418"/>
                <w:tab w:val="left" w:pos="3969"/>
              </w:tabs>
              <w:spacing w:before="20" w:after="20" w:line="240" w:lineRule="exact"/>
              <w:ind w:left="-57"/>
              <w:rPr>
                <w:sz w:val="16"/>
                <w:szCs w:val="16"/>
                <w:lang w:val="en-US"/>
              </w:rPr>
            </w:pPr>
            <w:proofErr w:type="spellStart"/>
            <w:r w:rsidRPr="00A85760">
              <w:rPr>
                <w:b/>
                <w:szCs w:val="22"/>
                <w:lang w:val="en-US"/>
              </w:rPr>
              <w:t>Rheinmetall</w:t>
            </w:r>
            <w:proofErr w:type="spellEnd"/>
            <w:r w:rsidRPr="00A85760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A85760">
              <w:rPr>
                <w:b/>
                <w:szCs w:val="22"/>
                <w:lang w:val="en-US"/>
              </w:rPr>
              <w:t>Defence</w:t>
            </w:r>
            <w:proofErr w:type="spellEnd"/>
            <w:r>
              <w:rPr>
                <w:b/>
                <w:szCs w:val="22"/>
                <w:lang w:val="en-US"/>
              </w:rPr>
              <w:t xml:space="preserve"> -</w:t>
            </w:r>
            <w:r w:rsidRPr="00A85760">
              <w:rPr>
                <w:b/>
                <w:szCs w:val="22"/>
                <w:lang w:val="en-US"/>
              </w:rPr>
              <w:t xml:space="preserve"> BU Tactical Vehicles</w:t>
            </w:r>
          </w:p>
        </w:tc>
      </w:tr>
      <w:tr w:rsidR="00ED101D" w:rsidRPr="0071122D" w:rsidTr="00A4117B">
        <w:trPr>
          <w:cantSplit/>
        </w:trPr>
        <w:tc>
          <w:tcPr>
            <w:tcW w:w="513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20" w:after="20"/>
              <w:ind w:left="-57" w:right="-57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 xml:space="preserve">Name / </w:t>
            </w:r>
            <w:r w:rsidRPr="0071122D">
              <w:rPr>
                <w:i/>
                <w:sz w:val="16"/>
                <w:szCs w:val="16"/>
              </w:rPr>
              <w:t>Name</w:t>
            </w:r>
          </w:p>
        </w:tc>
        <w:tc>
          <w:tcPr>
            <w:tcW w:w="47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20" w:after="20"/>
              <w:ind w:left="-57" w:right="-57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 xml:space="preserve">Name / </w:t>
            </w:r>
            <w:r w:rsidRPr="0071122D">
              <w:rPr>
                <w:i/>
                <w:sz w:val="16"/>
                <w:szCs w:val="16"/>
              </w:rPr>
              <w:t>Name</w:t>
            </w:r>
          </w:p>
        </w:tc>
      </w:tr>
      <w:tr w:rsidR="00ED101D" w:rsidRPr="0071122D" w:rsidTr="00A4117B">
        <w:trPr>
          <w:cantSplit/>
        </w:trPr>
        <w:tc>
          <w:tcPr>
            <w:tcW w:w="513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20" w:after="20"/>
              <w:ind w:left="-57" w:right="-57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 xml:space="preserve">Tel.-Fax / </w:t>
            </w:r>
            <w:r w:rsidRPr="0071122D">
              <w:rPr>
                <w:i/>
                <w:sz w:val="16"/>
                <w:szCs w:val="16"/>
              </w:rPr>
              <w:t>Phone-fax</w:t>
            </w:r>
          </w:p>
        </w:tc>
        <w:tc>
          <w:tcPr>
            <w:tcW w:w="47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20" w:after="20"/>
              <w:ind w:left="-57" w:right="-57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 xml:space="preserve">Tel.-Fax / </w:t>
            </w:r>
            <w:r w:rsidRPr="0071122D">
              <w:rPr>
                <w:i/>
                <w:sz w:val="16"/>
                <w:szCs w:val="16"/>
              </w:rPr>
              <w:t>Phone-fax</w:t>
            </w:r>
          </w:p>
        </w:tc>
      </w:tr>
      <w:tr w:rsidR="00ED101D" w:rsidRPr="0071122D" w:rsidTr="00A4117B">
        <w:trPr>
          <w:cantSplit/>
        </w:trPr>
        <w:tc>
          <w:tcPr>
            <w:tcW w:w="513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20" w:after="20"/>
              <w:ind w:left="-57" w:right="-57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 xml:space="preserve">Datum / </w:t>
            </w:r>
            <w:r w:rsidRPr="0071122D">
              <w:rPr>
                <w:i/>
                <w:sz w:val="16"/>
                <w:szCs w:val="16"/>
              </w:rPr>
              <w:t>Date</w:t>
            </w:r>
          </w:p>
        </w:tc>
        <w:tc>
          <w:tcPr>
            <w:tcW w:w="47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20" w:after="20"/>
              <w:ind w:left="-57" w:right="-57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 xml:space="preserve">Datum / </w:t>
            </w:r>
            <w:r w:rsidRPr="0071122D">
              <w:rPr>
                <w:i/>
                <w:sz w:val="16"/>
                <w:szCs w:val="16"/>
              </w:rPr>
              <w:t>Date</w:t>
            </w:r>
          </w:p>
        </w:tc>
      </w:tr>
      <w:tr w:rsidR="00ED101D" w:rsidRPr="0071122D" w:rsidTr="00A4117B">
        <w:trPr>
          <w:cantSplit/>
        </w:trPr>
        <w:tc>
          <w:tcPr>
            <w:tcW w:w="513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180" w:after="180"/>
              <w:ind w:left="-57" w:right="-57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 xml:space="preserve">Unterschrift / </w:t>
            </w:r>
            <w:proofErr w:type="spellStart"/>
            <w:r w:rsidRPr="0071122D">
              <w:rPr>
                <w:i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47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101D" w:rsidRPr="0071122D" w:rsidRDefault="00ED101D" w:rsidP="00A4117B">
            <w:pPr>
              <w:tabs>
                <w:tab w:val="left" w:pos="1418"/>
                <w:tab w:val="left" w:pos="3969"/>
              </w:tabs>
              <w:spacing w:before="180" w:after="180"/>
              <w:ind w:right="-57"/>
              <w:rPr>
                <w:sz w:val="16"/>
                <w:szCs w:val="16"/>
              </w:rPr>
            </w:pPr>
            <w:r w:rsidRPr="0071122D">
              <w:rPr>
                <w:sz w:val="16"/>
                <w:szCs w:val="16"/>
              </w:rPr>
              <w:t xml:space="preserve">Unterschrift / </w:t>
            </w:r>
            <w:proofErr w:type="spellStart"/>
            <w:r w:rsidRPr="0071122D">
              <w:rPr>
                <w:i/>
                <w:sz w:val="16"/>
                <w:szCs w:val="16"/>
              </w:rPr>
              <w:t>Signature</w:t>
            </w:r>
            <w:proofErr w:type="spellEnd"/>
          </w:p>
        </w:tc>
      </w:tr>
    </w:tbl>
    <w:p w:rsidR="00AB4316" w:rsidRPr="00795E35" w:rsidRDefault="00AB4316" w:rsidP="00D914F9">
      <w:bookmarkStart w:id="0" w:name="_GoBack"/>
      <w:bookmarkEnd w:id="0"/>
    </w:p>
    <w:sectPr w:rsidR="00AB4316" w:rsidRPr="00795E35" w:rsidSect="00ED101D">
      <w:headerReference w:type="default" r:id="rId8"/>
      <w:footerReference w:type="default" r:id="rId9"/>
      <w:pgSz w:w="11907" w:h="16840" w:code="9"/>
      <w:pgMar w:top="-2977" w:right="567" w:bottom="-1985" w:left="1531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F6" w:rsidRDefault="005930F6">
      <w:r>
        <w:separator/>
      </w:r>
    </w:p>
  </w:endnote>
  <w:endnote w:type="continuationSeparator" w:id="0">
    <w:p w:rsidR="005930F6" w:rsidRDefault="0059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54"/>
      <w:gridCol w:w="2374"/>
    </w:tblGrid>
    <w:tr w:rsidR="00273A62" w:rsidRPr="002D5DB5" w:rsidTr="00A4117B">
      <w:tc>
        <w:tcPr>
          <w:tcW w:w="4323" w:type="dxa"/>
          <w:vAlign w:val="center"/>
        </w:tcPr>
        <w:p w:rsidR="00273A62" w:rsidRPr="007075FE" w:rsidRDefault="00273A62" w:rsidP="00273A62">
          <w:pPr>
            <w:pStyle w:val="Fuzeile"/>
            <w:spacing w:before="40"/>
            <w:rPr>
              <w:sz w:val="16"/>
              <w:szCs w:val="16"/>
            </w:rPr>
          </w:pPr>
          <w:r>
            <w:rPr>
              <w:rFonts w:cs="Arial"/>
              <w:spacing w:val="3"/>
              <w:sz w:val="16"/>
              <w:szCs w:val="16"/>
            </w:rPr>
            <w:t>©</w:t>
          </w:r>
          <w:r>
            <w:rPr>
              <w:spacing w:val="3"/>
              <w:sz w:val="16"/>
              <w:szCs w:val="16"/>
            </w:rPr>
            <w:t xml:space="preserve"> </w:t>
          </w:r>
          <w:r w:rsidRPr="008D5A62">
            <w:rPr>
              <w:spacing w:val="3"/>
              <w:sz w:val="16"/>
              <w:szCs w:val="16"/>
            </w:rPr>
            <w:t xml:space="preserve">Rheinmetall </w:t>
          </w:r>
          <w:r>
            <w:rPr>
              <w:spacing w:val="3"/>
              <w:sz w:val="16"/>
              <w:szCs w:val="16"/>
            </w:rPr>
            <w:t xml:space="preserve">Landsysteme GmbH </w:t>
          </w:r>
        </w:p>
      </w:tc>
      <w:tc>
        <w:tcPr>
          <w:tcW w:w="3154" w:type="dxa"/>
          <w:vAlign w:val="center"/>
        </w:tcPr>
        <w:p w:rsidR="00273A62" w:rsidRPr="007075FE" w:rsidRDefault="00273A62" w:rsidP="00273A62">
          <w:pPr>
            <w:pStyle w:val="Fuzeile"/>
            <w:spacing w:before="40"/>
            <w:rPr>
              <w:sz w:val="16"/>
              <w:szCs w:val="16"/>
            </w:rPr>
          </w:pPr>
          <w:r w:rsidRPr="007075FE">
            <w:rPr>
              <w:sz w:val="16"/>
              <w:szCs w:val="16"/>
            </w:rPr>
            <w:t xml:space="preserve">Seite </w:t>
          </w:r>
          <w:r w:rsidRPr="007075FE">
            <w:rPr>
              <w:rStyle w:val="Seitenzahl"/>
              <w:sz w:val="16"/>
              <w:szCs w:val="16"/>
            </w:rPr>
            <w:fldChar w:fldCharType="begin"/>
          </w:r>
          <w:r w:rsidRPr="007075FE">
            <w:rPr>
              <w:rStyle w:val="Seitenzahl"/>
              <w:sz w:val="16"/>
              <w:szCs w:val="16"/>
            </w:rPr>
            <w:instrText xml:space="preserve"> PAGE </w:instrText>
          </w:r>
          <w:r w:rsidRPr="007075FE">
            <w:rPr>
              <w:rStyle w:val="Seitenzahl"/>
              <w:sz w:val="16"/>
              <w:szCs w:val="16"/>
            </w:rPr>
            <w:fldChar w:fldCharType="separate"/>
          </w:r>
          <w:r w:rsidR="00D914F9">
            <w:rPr>
              <w:rStyle w:val="Seitenzahl"/>
              <w:noProof/>
              <w:sz w:val="16"/>
              <w:szCs w:val="16"/>
            </w:rPr>
            <w:t>2</w:t>
          </w:r>
          <w:r w:rsidRPr="007075FE">
            <w:rPr>
              <w:rStyle w:val="Seitenzahl"/>
              <w:sz w:val="16"/>
              <w:szCs w:val="16"/>
            </w:rPr>
            <w:fldChar w:fldCharType="end"/>
          </w:r>
          <w:r w:rsidRPr="007075FE">
            <w:rPr>
              <w:rStyle w:val="Seitenzahl"/>
              <w:sz w:val="16"/>
              <w:szCs w:val="16"/>
            </w:rPr>
            <w:t xml:space="preserve"> von </w:t>
          </w:r>
          <w:r w:rsidRPr="007075FE">
            <w:rPr>
              <w:rStyle w:val="Seitenzahl"/>
              <w:sz w:val="16"/>
              <w:szCs w:val="16"/>
            </w:rPr>
            <w:fldChar w:fldCharType="begin"/>
          </w:r>
          <w:r w:rsidRPr="007075FE">
            <w:rPr>
              <w:rStyle w:val="Seitenzahl"/>
              <w:sz w:val="16"/>
              <w:szCs w:val="16"/>
            </w:rPr>
            <w:instrText xml:space="preserve"> NUMPAGES </w:instrText>
          </w:r>
          <w:r w:rsidRPr="007075FE">
            <w:rPr>
              <w:rStyle w:val="Seitenzahl"/>
              <w:sz w:val="16"/>
              <w:szCs w:val="16"/>
            </w:rPr>
            <w:fldChar w:fldCharType="separate"/>
          </w:r>
          <w:r w:rsidR="00D914F9">
            <w:rPr>
              <w:rStyle w:val="Seitenzahl"/>
              <w:noProof/>
              <w:sz w:val="16"/>
              <w:szCs w:val="16"/>
            </w:rPr>
            <w:t>2</w:t>
          </w:r>
          <w:r w:rsidRPr="007075FE">
            <w:rPr>
              <w:rStyle w:val="Seitenzahl"/>
              <w:sz w:val="16"/>
              <w:szCs w:val="16"/>
            </w:rPr>
            <w:fldChar w:fldCharType="end"/>
          </w:r>
        </w:p>
      </w:tc>
      <w:tc>
        <w:tcPr>
          <w:tcW w:w="2374" w:type="dxa"/>
          <w:vAlign w:val="center"/>
        </w:tcPr>
        <w:p w:rsidR="00273A62" w:rsidRPr="00273A62" w:rsidRDefault="00273A62" w:rsidP="00273A62">
          <w:pPr>
            <w:pStyle w:val="Fuzeile"/>
            <w:jc w:val="right"/>
            <w:rPr>
              <w:sz w:val="16"/>
              <w:szCs w:val="16"/>
            </w:rPr>
          </w:pPr>
          <w:r w:rsidRPr="00273A62">
            <w:rPr>
              <w:sz w:val="16"/>
              <w:szCs w:val="16"/>
            </w:rPr>
            <w:t>SP06-TAC-006-A001</w:t>
          </w:r>
        </w:p>
      </w:tc>
    </w:tr>
  </w:tbl>
  <w:p w:rsidR="00AD2AB8" w:rsidRPr="00273A62" w:rsidRDefault="00AD2AB8" w:rsidP="00273A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F6" w:rsidRDefault="005930F6">
      <w:r>
        <w:separator/>
      </w:r>
    </w:p>
  </w:footnote>
  <w:footnote w:type="continuationSeparator" w:id="0">
    <w:p w:rsidR="005930F6" w:rsidRDefault="0059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82"/>
      <w:gridCol w:w="1276"/>
      <w:gridCol w:w="3624"/>
      <w:gridCol w:w="3118"/>
    </w:tblGrid>
    <w:tr w:rsidR="008779EC" w:rsidTr="00A4117B">
      <w:trPr>
        <w:cantSplit/>
        <w:trHeight w:val="340"/>
        <w:jc w:val="center"/>
      </w:trPr>
      <w:tc>
        <w:tcPr>
          <w:tcW w:w="1782" w:type="dxa"/>
          <w:vAlign w:val="center"/>
        </w:tcPr>
        <w:p w:rsidR="008779EC" w:rsidRPr="0031643A" w:rsidRDefault="008779EC" w:rsidP="008779EC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Datum Erstellt.:</w:t>
          </w:r>
        </w:p>
      </w:tc>
      <w:tc>
        <w:tcPr>
          <w:tcW w:w="1276" w:type="dxa"/>
          <w:vAlign w:val="center"/>
        </w:tcPr>
        <w:p w:rsidR="008779EC" w:rsidRPr="0031643A" w:rsidRDefault="008779EC" w:rsidP="008779EC">
          <w:pPr>
            <w:pStyle w:val="Kopfzeile"/>
            <w:rPr>
              <w:sz w:val="18"/>
              <w:szCs w:val="18"/>
            </w:rPr>
          </w:pPr>
          <w:r>
            <w:rPr>
              <w:sz w:val="18"/>
              <w:szCs w:val="18"/>
            </w:rPr>
            <w:t>07.11.2014</w:t>
          </w:r>
        </w:p>
      </w:tc>
      <w:tc>
        <w:tcPr>
          <w:tcW w:w="3624" w:type="dxa"/>
          <w:vMerge w:val="restart"/>
          <w:vAlign w:val="center"/>
        </w:tcPr>
        <w:p w:rsidR="008779EC" w:rsidRPr="00FE6E6D" w:rsidRDefault="008779EC" w:rsidP="008779EC">
          <w:pPr>
            <w:pStyle w:val="Kopfzeile"/>
            <w:jc w:val="center"/>
            <w:rPr>
              <w:noProof/>
              <w:szCs w:val="22"/>
              <w:lang w:eastAsia="en-US"/>
            </w:rPr>
          </w:pPr>
          <w:r>
            <w:rPr>
              <w:b/>
              <w:noProof/>
              <w:sz w:val="32"/>
            </w:rPr>
            <w:t>Vorlage</w:t>
          </w:r>
        </w:p>
      </w:tc>
      <w:tc>
        <w:tcPr>
          <w:tcW w:w="3118" w:type="dxa"/>
          <w:vMerge w:val="restart"/>
          <w:shd w:val="clear" w:color="auto" w:fill="auto"/>
          <w:vAlign w:val="bottom"/>
        </w:tcPr>
        <w:p w:rsidR="008779EC" w:rsidRPr="008D5A62" w:rsidRDefault="008779EC" w:rsidP="008779EC">
          <w:pPr>
            <w:pStyle w:val="Kopfzeile"/>
            <w:rPr>
              <w:szCs w:val="22"/>
            </w:rPr>
          </w:pPr>
          <w:r>
            <w:rPr>
              <w:noProof/>
            </w:rPr>
            <w:drawing>
              <wp:inline distT="0" distB="0" distL="0" distR="0" wp14:anchorId="326CF299" wp14:editId="18A392DA">
                <wp:extent cx="1677510" cy="423081"/>
                <wp:effectExtent l="0" t="0" r="0" b="0"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 rotWithShape="1">
                        <a:blip r:embed="rId1"/>
                        <a:srcRect t="21475" b="23044"/>
                        <a:stretch/>
                      </pic:blipFill>
                      <pic:spPr bwMode="auto">
                        <a:xfrm>
                          <a:off x="0" y="0"/>
                          <a:ext cx="1677670" cy="4231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8779EC" w:rsidRPr="0031643A" w:rsidRDefault="008779EC" w:rsidP="008779EC">
          <w:pPr>
            <w:pStyle w:val="Kopfzeile"/>
            <w:jc w:val="center"/>
            <w:rPr>
              <w:sz w:val="18"/>
              <w:szCs w:val="18"/>
            </w:rPr>
          </w:pPr>
          <w:r w:rsidRPr="0031643A">
            <w:rPr>
              <w:sz w:val="18"/>
              <w:szCs w:val="18"/>
            </w:rPr>
            <w:t xml:space="preserve">Business Unit </w:t>
          </w:r>
          <w:proofErr w:type="spellStart"/>
          <w:r w:rsidRPr="0031643A">
            <w:rPr>
              <w:sz w:val="18"/>
              <w:szCs w:val="18"/>
            </w:rPr>
            <w:t>Tactical</w:t>
          </w:r>
          <w:proofErr w:type="spellEnd"/>
          <w:r w:rsidRPr="0031643A">
            <w:rPr>
              <w:sz w:val="18"/>
              <w:szCs w:val="18"/>
            </w:rPr>
            <w:t xml:space="preserve"> </w:t>
          </w:r>
          <w:proofErr w:type="spellStart"/>
          <w:r w:rsidRPr="0031643A">
            <w:rPr>
              <w:sz w:val="18"/>
              <w:szCs w:val="18"/>
            </w:rPr>
            <w:t>Vehicles</w:t>
          </w:r>
          <w:proofErr w:type="spellEnd"/>
        </w:p>
      </w:tc>
    </w:tr>
    <w:tr w:rsidR="008779EC" w:rsidTr="00A4117B">
      <w:trPr>
        <w:trHeight w:val="352"/>
        <w:jc w:val="center"/>
      </w:trPr>
      <w:tc>
        <w:tcPr>
          <w:tcW w:w="1782" w:type="dxa"/>
          <w:vAlign w:val="center"/>
        </w:tcPr>
        <w:p w:rsidR="008779EC" w:rsidRPr="0031643A" w:rsidRDefault="008779EC" w:rsidP="008779EC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Erstellt/Geändert:</w:t>
          </w:r>
        </w:p>
      </w:tc>
      <w:tc>
        <w:tcPr>
          <w:tcW w:w="1276" w:type="dxa"/>
          <w:vAlign w:val="center"/>
        </w:tcPr>
        <w:p w:rsidR="008779EC" w:rsidRPr="0031643A" w:rsidRDefault="008779EC" w:rsidP="008779EC">
          <w:pPr>
            <w:pStyle w:val="Kopf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S. </w:t>
          </w:r>
          <w:proofErr w:type="spellStart"/>
          <w:r>
            <w:rPr>
              <w:sz w:val="18"/>
              <w:szCs w:val="18"/>
            </w:rPr>
            <w:t>Eisemann</w:t>
          </w:r>
          <w:proofErr w:type="spellEnd"/>
        </w:p>
      </w:tc>
      <w:tc>
        <w:tcPr>
          <w:tcW w:w="3624" w:type="dxa"/>
          <w:vMerge/>
          <w:vAlign w:val="center"/>
        </w:tcPr>
        <w:p w:rsidR="008779EC" w:rsidRPr="00FE6E6D" w:rsidRDefault="008779EC" w:rsidP="008779EC">
          <w:pPr>
            <w:pStyle w:val="Kopfzeile"/>
            <w:jc w:val="center"/>
            <w:rPr>
              <w:noProof/>
              <w:color w:val="FF0000"/>
              <w:sz w:val="20"/>
              <w:szCs w:val="22"/>
              <w:lang w:eastAsia="en-US"/>
            </w:rPr>
          </w:pPr>
        </w:p>
      </w:tc>
      <w:tc>
        <w:tcPr>
          <w:tcW w:w="3118" w:type="dxa"/>
          <w:vMerge/>
          <w:shd w:val="clear" w:color="auto" w:fill="auto"/>
          <w:vAlign w:val="center"/>
        </w:tcPr>
        <w:p w:rsidR="008779EC" w:rsidRPr="00FE6E6D" w:rsidRDefault="008779EC" w:rsidP="008779EC">
          <w:pPr>
            <w:pStyle w:val="Kopfzeile"/>
            <w:rPr>
              <w:noProof/>
              <w:szCs w:val="22"/>
              <w:lang w:eastAsia="en-US"/>
            </w:rPr>
          </w:pPr>
        </w:p>
      </w:tc>
    </w:tr>
    <w:tr w:rsidR="008779EC" w:rsidTr="00A4117B">
      <w:trPr>
        <w:trHeight w:val="340"/>
        <w:jc w:val="center"/>
      </w:trPr>
      <w:tc>
        <w:tcPr>
          <w:tcW w:w="1782" w:type="dxa"/>
          <w:vAlign w:val="center"/>
        </w:tcPr>
        <w:p w:rsidR="008779EC" w:rsidRPr="0031643A" w:rsidRDefault="008779EC" w:rsidP="008779EC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Revision:</w:t>
          </w:r>
        </w:p>
      </w:tc>
      <w:tc>
        <w:tcPr>
          <w:tcW w:w="1276" w:type="dxa"/>
          <w:vAlign w:val="center"/>
        </w:tcPr>
        <w:p w:rsidR="008779EC" w:rsidRPr="0031643A" w:rsidRDefault="008779EC" w:rsidP="008779EC">
          <w:pPr>
            <w:pStyle w:val="Kopfzeile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3624" w:type="dxa"/>
          <w:vMerge w:val="restart"/>
          <w:vAlign w:val="center"/>
        </w:tcPr>
        <w:p w:rsidR="008779EC" w:rsidRDefault="008779EC" w:rsidP="008779EC">
          <w:pPr>
            <w:pStyle w:val="Kopfzeile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Erstmusterprüfung</w:t>
          </w:r>
        </w:p>
        <w:p w:rsidR="008779EC" w:rsidRPr="008779EC" w:rsidRDefault="008779EC" w:rsidP="008779EC">
          <w:pPr>
            <w:pStyle w:val="Kopfzeile"/>
            <w:jc w:val="center"/>
            <w:rPr>
              <w:i/>
              <w:noProof/>
              <w:color w:val="FF0000"/>
              <w:sz w:val="20"/>
              <w:szCs w:val="22"/>
              <w:lang w:eastAsia="en-US"/>
            </w:rPr>
          </w:pPr>
          <w:r w:rsidRPr="008779EC">
            <w:rPr>
              <w:i/>
              <w:szCs w:val="24"/>
            </w:rPr>
            <w:t xml:space="preserve">First </w:t>
          </w:r>
          <w:proofErr w:type="spellStart"/>
          <w:r w:rsidRPr="008779EC">
            <w:rPr>
              <w:i/>
              <w:szCs w:val="24"/>
            </w:rPr>
            <w:t>Article</w:t>
          </w:r>
          <w:proofErr w:type="spellEnd"/>
          <w:r w:rsidRPr="008779EC">
            <w:rPr>
              <w:i/>
              <w:szCs w:val="24"/>
            </w:rPr>
            <w:t xml:space="preserve"> </w:t>
          </w:r>
          <w:proofErr w:type="spellStart"/>
          <w:r w:rsidRPr="008779EC">
            <w:rPr>
              <w:i/>
              <w:szCs w:val="24"/>
            </w:rPr>
            <w:t>Inspection</w:t>
          </w:r>
          <w:proofErr w:type="spellEnd"/>
          <w:r w:rsidRPr="008779EC">
            <w:rPr>
              <w:i/>
              <w:szCs w:val="24"/>
            </w:rPr>
            <w:t xml:space="preserve"> </w:t>
          </w:r>
        </w:p>
      </w:tc>
      <w:tc>
        <w:tcPr>
          <w:tcW w:w="3118" w:type="dxa"/>
          <w:vMerge/>
          <w:shd w:val="clear" w:color="auto" w:fill="auto"/>
          <w:vAlign w:val="center"/>
        </w:tcPr>
        <w:p w:rsidR="008779EC" w:rsidRPr="00FE6E6D" w:rsidRDefault="008779EC" w:rsidP="008779EC">
          <w:pPr>
            <w:pStyle w:val="Kopfzeile"/>
            <w:rPr>
              <w:noProof/>
              <w:szCs w:val="22"/>
              <w:lang w:eastAsia="en-US"/>
            </w:rPr>
          </w:pPr>
        </w:p>
      </w:tc>
    </w:tr>
    <w:tr w:rsidR="008779EC" w:rsidTr="00A4117B">
      <w:trPr>
        <w:trHeight w:val="350"/>
        <w:jc w:val="center"/>
      </w:trPr>
      <w:tc>
        <w:tcPr>
          <w:tcW w:w="1782" w:type="dxa"/>
          <w:vAlign w:val="center"/>
        </w:tcPr>
        <w:p w:rsidR="008779EC" w:rsidRPr="0031643A" w:rsidRDefault="008779EC" w:rsidP="008779EC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Datum Revision:</w:t>
          </w:r>
        </w:p>
      </w:tc>
      <w:tc>
        <w:tcPr>
          <w:tcW w:w="1276" w:type="dxa"/>
          <w:vAlign w:val="center"/>
        </w:tcPr>
        <w:p w:rsidR="008779EC" w:rsidRPr="0031643A" w:rsidRDefault="008779EC" w:rsidP="008779EC">
          <w:pPr>
            <w:pStyle w:val="Kopfzeile"/>
            <w:rPr>
              <w:sz w:val="18"/>
              <w:szCs w:val="18"/>
            </w:rPr>
          </w:pPr>
          <w:r>
            <w:rPr>
              <w:sz w:val="18"/>
              <w:szCs w:val="18"/>
            </w:rPr>
            <w:t>05.07.2021</w:t>
          </w:r>
        </w:p>
      </w:tc>
      <w:tc>
        <w:tcPr>
          <w:tcW w:w="3624" w:type="dxa"/>
          <w:vMerge/>
          <w:vAlign w:val="center"/>
        </w:tcPr>
        <w:p w:rsidR="008779EC" w:rsidRPr="00AD2AB2" w:rsidRDefault="008779EC" w:rsidP="008779EC">
          <w:pPr>
            <w:pStyle w:val="Kopfzeile"/>
            <w:jc w:val="center"/>
            <w:rPr>
              <w:noProof/>
              <w:color w:val="FF0000"/>
              <w:sz w:val="20"/>
              <w:szCs w:val="22"/>
              <w:lang w:eastAsia="en-US"/>
            </w:rPr>
          </w:pPr>
        </w:p>
      </w:tc>
      <w:tc>
        <w:tcPr>
          <w:tcW w:w="3118" w:type="dxa"/>
          <w:vMerge/>
          <w:shd w:val="clear" w:color="auto" w:fill="auto"/>
          <w:vAlign w:val="center"/>
        </w:tcPr>
        <w:p w:rsidR="008779EC" w:rsidRPr="00AD2AB2" w:rsidRDefault="008779EC" w:rsidP="008779EC">
          <w:pPr>
            <w:pStyle w:val="Kopfzeile"/>
            <w:rPr>
              <w:noProof/>
              <w:szCs w:val="22"/>
              <w:lang w:eastAsia="en-US"/>
            </w:rPr>
          </w:pPr>
        </w:p>
      </w:tc>
    </w:tr>
    <w:tr w:rsidR="008779EC" w:rsidRPr="008779EC" w:rsidTr="00A4117B">
      <w:trPr>
        <w:trHeight w:val="340"/>
        <w:jc w:val="center"/>
      </w:trPr>
      <w:tc>
        <w:tcPr>
          <w:tcW w:w="1782" w:type="dxa"/>
          <w:vAlign w:val="center"/>
        </w:tcPr>
        <w:p w:rsidR="008779EC" w:rsidRPr="0031643A" w:rsidRDefault="008779EC" w:rsidP="008779EC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Freigabe Q:</w:t>
          </w:r>
        </w:p>
      </w:tc>
      <w:tc>
        <w:tcPr>
          <w:tcW w:w="1276" w:type="dxa"/>
          <w:vAlign w:val="center"/>
        </w:tcPr>
        <w:p w:rsidR="008779EC" w:rsidRPr="0031643A" w:rsidRDefault="008779EC" w:rsidP="008779EC">
          <w:pPr>
            <w:pStyle w:val="Kopfzeile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Rohrmann</w:t>
          </w:r>
          <w:proofErr w:type="spellEnd"/>
        </w:p>
      </w:tc>
      <w:tc>
        <w:tcPr>
          <w:tcW w:w="3624" w:type="dxa"/>
          <w:vMerge/>
          <w:vAlign w:val="bottom"/>
        </w:tcPr>
        <w:p w:rsidR="008779EC" w:rsidRPr="00456B25" w:rsidRDefault="008779EC" w:rsidP="008779EC">
          <w:pPr>
            <w:pStyle w:val="Fuzeile"/>
            <w:tabs>
              <w:tab w:val="right" w:pos="5103"/>
            </w:tabs>
            <w:rPr>
              <w:b/>
              <w:sz w:val="24"/>
            </w:rPr>
          </w:pPr>
        </w:p>
      </w:tc>
      <w:tc>
        <w:tcPr>
          <w:tcW w:w="3118" w:type="dxa"/>
          <w:shd w:val="clear" w:color="auto" w:fill="auto"/>
          <w:vAlign w:val="center"/>
        </w:tcPr>
        <w:p w:rsidR="008779EC" w:rsidRPr="008779EC" w:rsidRDefault="008779EC" w:rsidP="008779EC">
          <w:pPr>
            <w:pStyle w:val="Kopfzeile"/>
            <w:rPr>
              <w:noProof/>
              <w:szCs w:val="22"/>
              <w:lang w:eastAsia="en-US"/>
            </w:rPr>
          </w:pPr>
          <w:r>
            <w:rPr>
              <w:noProof/>
              <w:color w:val="000000" w:themeColor="text1"/>
              <w:szCs w:val="22"/>
              <w:lang w:eastAsia="en-US"/>
            </w:rPr>
            <w:t>SP06-TAC-006</w:t>
          </w:r>
          <w:r w:rsidRPr="008779EC">
            <w:rPr>
              <w:noProof/>
              <w:color w:val="000000" w:themeColor="text1"/>
            </w:rPr>
            <w:t>-A00</w:t>
          </w:r>
          <w:r>
            <w:rPr>
              <w:noProof/>
              <w:color w:val="000000" w:themeColor="text1"/>
            </w:rPr>
            <w:t>2</w:t>
          </w:r>
        </w:p>
      </w:tc>
    </w:tr>
  </w:tbl>
  <w:p w:rsidR="00AD2AB8" w:rsidRDefault="00C50F9F">
    <w:pPr>
      <w:pStyle w:val="Kopfzeile"/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B168DDF" wp14:editId="2B4D92D5">
              <wp:simplePos x="0" y="0"/>
              <wp:positionH relativeFrom="page">
                <wp:posOffset>396240</wp:posOffset>
              </wp:positionH>
              <wp:positionV relativeFrom="page">
                <wp:posOffset>459740</wp:posOffset>
              </wp:positionV>
              <wp:extent cx="464185" cy="2971800"/>
              <wp:effectExtent l="0" t="0" r="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297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AB8" w:rsidRPr="00DE1CF7" w:rsidRDefault="00AD2AB8">
                          <w:pPr>
                            <w:pStyle w:val="Textkrper"/>
                            <w:spacing w:after="0"/>
                            <w:rPr>
                              <w:sz w:val="16"/>
                            </w:rPr>
                          </w:pPr>
                          <w:r w:rsidRPr="00DE1CF7">
                            <w:rPr>
                              <w:sz w:val="16"/>
                            </w:rPr>
                            <w:fldChar w:fldCharType="begin"/>
                          </w:r>
                          <w:r w:rsidRPr="00DE1CF7">
                            <w:rPr>
                              <w:sz w:val="16"/>
                            </w:rPr>
                            <w:instrText xml:space="preserve"> DOCPROPERTY  COPYR  \* MERGEFORMAT </w:instrText>
                          </w:r>
                          <w:r w:rsidRPr="00DE1CF7">
                            <w:rPr>
                              <w:sz w:val="16"/>
                            </w:rPr>
                            <w:fldChar w:fldCharType="separate"/>
                          </w:r>
                          <w:r w:rsidR="00321447">
                            <w:rPr>
                              <w:sz w:val="16"/>
                            </w:rPr>
                            <w:t>-</w:t>
                          </w:r>
                          <w:r w:rsidRPr="00DE1CF7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68DDF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31.2pt;margin-top:36.2pt;width:36.55pt;height:23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" o:allowincell="f" stroked="f">
              <v:textbox style="layout-flow:vertical;mso-layout-flow-alt:bottom-to-top" inset="0,0,0,0">
                <w:txbxContent>
                  <w:p w:rsidR="00AD2AB8" w:rsidRPr="00DE1CF7" w:rsidRDefault="00AD2AB8">
                    <w:pPr>
                      <w:pStyle w:val="Textkrper"/>
                      <w:spacing w:after="0"/>
                      <w:rPr>
                        <w:sz w:val="16"/>
                      </w:rPr>
                    </w:pPr>
                    <w:r w:rsidRPr="00DE1CF7">
                      <w:rPr>
                        <w:sz w:val="16"/>
                      </w:rPr>
                      <w:fldChar w:fldCharType="begin"/>
                    </w:r>
                    <w:r w:rsidRPr="00DE1CF7">
                      <w:rPr>
                        <w:sz w:val="16"/>
                      </w:rPr>
                      <w:instrText xml:space="preserve"> DOCPROPERTY  COPYR  \* MERGEFORMAT </w:instrText>
                    </w:r>
                    <w:r w:rsidRPr="00DE1CF7">
                      <w:rPr>
                        <w:sz w:val="16"/>
                      </w:rPr>
                      <w:fldChar w:fldCharType="separate"/>
                    </w:r>
                    <w:r w:rsidR="00321447">
                      <w:rPr>
                        <w:sz w:val="16"/>
                      </w:rPr>
                      <w:t>-</w:t>
                    </w:r>
                    <w:r w:rsidRPr="00DE1CF7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93E545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1304" w:hanging="130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160"/>
        </w:tabs>
        <w:ind w:left="1474" w:hanging="147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520"/>
        </w:tabs>
        <w:ind w:left="1644" w:hanging="164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880"/>
        </w:tabs>
        <w:ind w:left="1814" w:hanging="1814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46A8027C"/>
    <w:lvl w:ilvl="0">
      <w:numFmt w:val="decimal"/>
      <w:pStyle w:val="Punktaufzhlung"/>
      <w:lvlText w:val="*"/>
      <w:lvlJc w:val="left"/>
    </w:lvl>
  </w:abstractNum>
  <w:abstractNum w:abstractNumId="2" w15:restartNumberingAfterBreak="0">
    <w:nsid w:val="0D274BA9"/>
    <w:multiLevelType w:val="multilevel"/>
    <w:tmpl w:val="FE4092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Formatvorlage1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5BE5702"/>
    <w:multiLevelType w:val="singleLevel"/>
    <w:tmpl w:val="9ABCC3FE"/>
    <w:lvl w:ilvl="0">
      <w:start w:val="1"/>
      <w:numFmt w:val="decimal"/>
      <w:pStyle w:val="Nummernaufzhlung"/>
      <w:lvlText w:val="%1."/>
      <w:lvlJc w:val="left"/>
      <w:pPr>
        <w:tabs>
          <w:tab w:val="num" w:pos="1531"/>
        </w:tabs>
        <w:ind w:left="1531" w:hanging="397"/>
      </w:pPr>
      <w:rPr>
        <w:rFonts w:hint="default"/>
      </w:rPr>
    </w:lvl>
  </w:abstractNum>
  <w:abstractNum w:abstractNumId="4" w15:restartNumberingAfterBreak="0">
    <w:nsid w:val="2D9D1CBD"/>
    <w:multiLevelType w:val="hybridMultilevel"/>
    <w:tmpl w:val="59D4B3C8"/>
    <w:lvl w:ilvl="0" w:tplc="04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3A004239"/>
    <w:multiLevelType w:val="hybridMultilevel"/>
    <w:tmpl w:val="9620B512"/>
    <w:lvl w:ilvl="0" w:tplc="A640974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4532"/>
    <w:multiLevelType w:val="hybridMultilevel"/>
    <w:tmpl w:val="919CAC78"/>
    <w:lvl w:ilvl="0" w:tplc="04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3FAA226A"/>
    <w:multiLevelType w:val="hybridMultilevel"/>
    <w:tmpl w:val="071E4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E7F44"/>
    <w:multiLevelType w:val="hybridMultilevel"/>
    <w:tmpl w:val="F8C898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5228D"/>
    <w:multiLevelType w:val="hybridMultilevel"/>
    <w:tmpl w:val="63369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6693C"/>
    <w:multiLevelType w:val="hybridMultilevel"/>
    <w:tmpl w:val="FBAA5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F7DF4"/>
    <w:multiLevelType w:val="hybridMultilevel"/>
    <w:tmpl w:val="B0A67C64"/>
    <w:lvl w:ilvl="0" w:tplc="8228AFAE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 w15:restartNumberingAfterBreak="0">
    <w:nsid w:val="5CF02F61"/>
    <w:multiLevelType w:val="hybridMultilevel"/>
    <w:tmpl w:val="DBA256D2"/>
    <w:lvl w:ilvl="0" w:tplc="0262C1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23" w:hanging="360"/>
      </w:pPr>
    </w:lvl>
    <w:lvl w:ilvl="2" w:tplc="0407001B" w:tentative="1">
      <w:start w:val="1"/>
      <w:numFmt w:val="lowerRoman"/>
      <w:lvlText w:val="%3."/>
      <w:lvlJc w:val="right"/>
      <w:pPr>
        <w:ind w:left="1743" w:hanging="180"/>
      </w:pPr>
    </w:lvl>
    <w:lvl w:ilvl="3" w:tplc="0407000F" w:tentative="1">
      <w:start w:val="1"/>
      <w:numFmt w:val="decimal"/>
      <w:lvlText w:val="%4."/>
      <w:lvlJc w:val="left"/>
      <w:pPr>
        <w:ind w:left="2463" w:hanging="360"/>
      </w:pPr>
    </w:lvl>
    <w:lvl w:ilvl="4" w:tplc="04070019" w:tentative="1">
      <w:start w:val="1"/>
      <w:numFmt w:val="lowerLetter"/>
      <w:lvlText w:val="%5."/>
      <w:lvlJc w:val="left"/>
      <w:pPr>
        <w:ind w:left="3183" w:hanging="360"/>
      </w:pPr>
    </w:lvl>
    <w:lvl w:ilvl="5" w:tplc="0407001B" w:tentative="1">
      <w:start w:val="1"/>
      <w:numFmt w:val="lowerRoman"/>
      <w:lvlText w:val="%6."/>
      <w:lvlJc w:val="right"/>
      <w:pPr>
        <w:ind w:left="3903" w:hanging="180"/>
      </w:pPr>
    </w:lvl>
    <w:lvl w:ilvl="6" w:tplc="0407000F" w:tentative="1">
      <w:start w:val="1"/>
      <w:numFmt w:val="decimal"/>
      <w:lvlText w:val="%7."/>
      <w:lvlJc w:val="left"/>
      <w:pPr>
        <w:ind w:left="4623" w:hanging="360"/>
      </w:pPr>
    </w:lvl>
    <w:lvl w:ilvl="7" w:tplc="04070019" w:tentative="1">
      <w:start w:val="1"/>
      <w:numFmt w:val="lowerLetter"/>
      <w:lvlText w:val="%8."/>
      <w:lvlJc w:val="left"/>
      <w:pPr>
        <w:ind w:left="5343" w:hanging="360"/>
      </w:pPr>
    </w:lvl>
    <w:lvl w:ilvl="8" w:tplc="04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5DA958C4"/>
    <w:multiLevelType w:val="hybridMultilevel"/>
    <w:tmpl w:val="3F400456"/>
    <w:lvl w:ilvl="0" w:tplc="F3940D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F7DA8"/>
    <w:multiLevelType w:val="singleLevel"/>
    <w:tmpl w:val="9FDC5280"/>
    <w:lvl w:ilvl="0">
      <w:start w:val="1"/>
      <w:numFmt w:val="bullet"/>
      <w:pStyle w:val="Strichaufzhlung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sz w:val="16"/>
      </w:rPr>
    </w:lvl>
  </w:abstractNum>
  <w:abstractNum w:abstractNumId="15" w15:restartNumberingAfterBreak="0">
    <w:nsid w:val="62790A45"/>
    <w:multiLevelType w:val="multilevel"/>
    <w:tmpl w:val="40C2CEB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36"/>
      </w:rPr>
    </w:lvl>
  </w:abstractNum>
  <w:abstractNum w:abstractNumId="16" w15:restartNumberingAfterBreak="0">
    <w:nsid w:val="76BB2D47"/>
    <w:multiLevelType w:val="multilevel"/>
    <w:tmpl w:val="3F6C8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1"/>
        </w:tabs>
        <w:ind w:left="1321" w:hanging="13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5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65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94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start w:val="1"/>
        <w:numFmt w:val="bullet"/>
        <w:pStyle w:val="Punktaufzhlung"/>
        <w:lvlText w:val=""/>
        <w:lvlJc w:val="left"/>
        <w:pPr>
          <w:tabs>
            <w:tab w:val="num" w:pos="1701"/>
          </w:tabs>
          <w:ind w:left="1701" w:hanging="283"/>
        </w:pPr>
        <w:rPr>
          <w:rFonts w:ascii="Symbol" w:hAnsi="Symbol" w:hint="default"/>
        </w:rPr>
      </w:lvl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3"/>
  </w:num>
  <w:num w:numId="8">
    <w:abstractNumId w:val="6"/>
  </w:num>
  <w:num w:numId="9">
    <w:abstractNumId w:val="4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  <w:num w:numId="15">
    <w:abstractNumId w:val="5"/>
  </w:num>
  <w:num w:numId="16">
    <w:abstractNumId w:val="15"/>
  </w:num>
  <w:num w:numId="1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7"/>
    <w:rsid w:val="00001BC0"/>
    <w:rsid w:val="00002250"/>
    <w:rsid w:val="00010B18"/>
    <w:rsid w:val="000229C5"/>
    <w:rsid w:val="0002644B"/>
    <w:rsid w:val="00035BF7"/>
    <w:rsid w:val="00052475"/>
    <w:rsid w:val="000538C4"/>
    <w:rsid w:val="00067069"/>
    <w:rsid w:val="00076725"/>
    <w:rsid w:val="00083A25"/>
    <w:rsid w:val="00084E68"/>
    <w:rsid w:val="00091DA1"/>
    <w:rsid w:val="000924BE"/>
    <w:rsid w:val="000A52D6"/>
    <w:rsid w:val="000B1DCC"/>
    <w:rsid w:val="000B775B"/>
    <w:rsid w:val="000C1E5E"/>
    <w:rsid w:val="000C71E9"/>
    <w:rsid w:val="000D12DA"/>
    <w:rsid w:val="000D2819"/>
    <w:rsid w:val="000D7169"/>
    <w:rsid w:val="000F23A2"/>
    <w:rsid w:val="00105F1B"/>
    <w:rsid w:val="00111B0B"/>
    <w:rsid w:val="00113039"/>
    <w:rsid w:val="00131A03"/>
    <w:rsid w:val="0014028B"/>
    <w:rsid w:val="001444C0"/>
    <w:rsid w:val="00172B7D"/>
    <w:rsid w:val="001772E5"/>
    <w:rsid w:val="00187173"/>
    <w:rsid w:val="001913BB"/>
    <w:rsid w:val="0019584B"/>
    <w:rsid w:val="001B5487"/>
    <w:rsid w:val="001B69BB"/>
    <w:rsid w:val="001B753E"/>
    <w:rsid w:val="001D3ACE"/>
    <w:rsid w:val="001D54AB"/>
    <w:rsid w:val="001E5265"/>
    <w:rsid w:val="001F61AF"/>
    <w:rsid w:val="002003DF"/>
    <w:rsid w:val="002076C1"/>
    <w:rsid w:val="00220F94"/>
    <w:rsid w:val="00241BCC"/>
    <w:rsid w:val="00250616"/>
    <w:rsid w:val="002536E2"/>
    <w:rsid w:val="00273A62"/>
    <w:rsid w:val="002764AB"/>
    <w:rsid w:val="00280F61"/>
    <w:rsid w:val="00280FFA"/>
    <w:rsid w:val="00281B6D"/>
    <w:rsid w:val="00283486"/>
    <w:rsid w:val="00286F4D"/>
    <w:rsid w:val="0028799F"/>
    <w:rsid w:val="00291DD7"/>
    <w:rsid w:val="0029703D"/>
    <w:rsid w:val="002A1A57"/>
    <w:rsid w:val="002A47A7"/>
    <w:rsid w:val="002A5404"/>
    <w:rsid w:val="002D2FE8"/>
    <w:rsid w:val="002E3D17"/>
    <w:rsid w:val="002F101F"/>
    <w:rsid w:val="002F6575"/>
    <w:rsid w:val="002F7B60"/>
    <w:rsid w:val="0030439D"/>
    <w:rsid w:val="0030478C"/>
    <w:rsid w:val="00306B47"/>
    <w:rsid w:val="00306B84"/>
    <w:rsid w:val="00321447"/>
    <w:rsid w:val="00323BF6"/>
    <w:rsid w:val="00327464"/>
    <w:rsid w:val="0034568F"/>
    <w:rsid w:val="0035097C"/>
    <w:rsid w:val="00355D34"/>
    <w:rsid w:val="003578F7"/>
    <w:rsid w:val="00360430"/>
    <w:rsid w:val="00362CFA"/>
    <w:rsid w:val="00372A9A"/>
    <w:rsid w:val="00372B54"/>
    <w:rsid w:val="003760BF"/>
    <w:rsid w:val="00386946"/>
    <w:rsid w:val="00390FF5"/>
    <w:rsid w:val="00391FAE"/>
    <w:rsid w:val="00395BB4"/>
    <w:rsid w:val="003A35F5"/>
    <w:rsid w:val="003A3CD8"/>
    <w:rsid w:val="003A5A05"/>
    <w:rsid w:val="003C4642"/>
    <w:rsid w:val="003D077B"/>
    <w:rsid w:val="003E126F"/>
    <w:rsid w:val="003E7491"/>
    <w:rsid w:val="003F1393"/>
    <w:rsid w:val="003F4868"/>
    <w:rsid w:val="0040519C"/>
    <w:rsid w:val="00427E8C"/>
    <w:rsid w:val="0043557E"/>
    <w:rsid w:val="0043770F"/>
    <w:rsid w:val="004454A3"/>
    <w:rsid w:val="00446962"/>
    <w:rsid w:val="0044715A"/>
    <w:rsid w:val="004514AD"/>
    <w:rsid w:val="00453C55"/>
    <w:rsid w:val="00453E0F"/>
    <w:rsid w:val="0045443D"/>
    <w:rsid w:val="004567D0"/>
    <w:rsid w:val="00456A4C"/>
    <w:rsid w:val="00464511"/>
    <w:rsid w:val="004662F4"/>
    <w:rsid w:val="004676E2"/>
    <w:rsid w:val="00467763"/>
    <w:rsid w:val="00471ECE"/>
    <w:rsid w:val="00472951"/>
    <w:rsid w:val="00481750"/>
    <w:rsid w:val="004941D1"/>
    <w:rsid w:val="00495067"/>
    <w:rsid w:val="004A40B5"/>
    <w:rsid w:val="004B1A90"/>
    <w:rsid w:val="004B2201"/>
    <w:rsid w:val="004B29C7"/>
    <w:rsid w:val="004B2F54"/>
    <w:rsid w:val="004C14C5"/>
    <w:rsid w:val="004D1C6B"/>
    <w:rsid w:val="004E5BB8"/>
    <w:rsid w:val="004E6C47"/>
    <w:rsid w:val="004F1D55"/>
    <w:rsid w:val="0050139C"/>
    <w:rsid w:val="0051004E"/>
    <w:rsid w:val="00531531"/>
    <w:rsid w:val="005463BE"/>
    <w:rsid w:val="00547813"/>
    <w:rsid w:val="00554BF2"/>
    <w:rsid w:val="0055680B"/>
    <w:rsid w:val="00560058"/>
    <w:rsid w:val="00562327"/>
    <w:rsid w:val="00591C77"/>
    <w:rsid w:val="005930F6"/>
    <w:rsid w:val="00594A99"/>
    <w:rsid w:val="00597114"/>
    <w:rsid w:val="00597326"/>
    <w:rsid w:val="005B3D06"/>
    <w:rsid w:val="005B5D48"/>
    <w:rsid w:val="005C72F8"/>
    <w:rsid w:val="005D06E2"/>
    <w:rsid w:val="005D0E65"/>
    <w:rsid w:val="005D4B44"/>
    <w:rsid w:val="005D4B53"/>
    <w:rsid w:val="005D742F"/>
    <w:rsid w:val="005D75E2"/>
    <w:rsid w:val="005E09F1"/>
    <w:rsid w:val="005E5107"/>
    <w:rsid w:val="005F7EC4"/>
    <w:rsid w:val="0060151B"/>
    <w:rsid w:val="00606D7F"/>
    <w:rsid w:val="00614DCB"/>
    <w:rsid w:val="0061540F"/>
    <w:rsid w:val="00617DA1"/>
    <w:rsid w:val="006274F8"/>
    <w:rsid w:val="00641886"/>
    <w:rsid w:val="00645071"/>
    <w:rsid w:val="0065744C"/>
    <w:rsid w:val="00681821"/>
    <w:rsid w:val="0068343C"/>
    <w:rsid w:val="006A135D"/>
    <w:rsid w:val="006A42A7"/>
    <w:rsid w:val="006B3306"/>
    <w:rsid w:val="006D1E69"/>
    <w:rsid w:val="006D38D2"/>
    <w:rsid w:val="006E093E"/>
    <w:rsid w:val="006E102B"/>
    <w:rsid w:val="006E5EF3"/>
    <w:rsid w:val="006F3D93"/>
    <w:rsid w:val="00700E4B"/>
    <w:rsid w:val="00703FD9"/>
    <w:rsid w:val="0070568F"/>
    <w:rsid w:val="0071122D"/>
    <w:rsid w:val="00716CA4"/>
    <w:rsid w:val="007317A6"/>
    <w:rsid w:val="00746D81"/>
    <w:rsid w:val="0075082F"/>
    <w:rsid w:val="00757622"/>
    <w:rsid w:val="0076621E"/>
    <w:rsid w:val="00767A4E"/>
    <w:rsid w:val="00772EAA"/>
    <w:rsid w:val="007755F8"/>
    <w:rsid w:val="0078368A"/>
    <w:rsid w:val="007910DF"/>
    <w:rsid w:val="007950FC"/>
    <w:rsid w:val="00795E35"/>
    <w:rsid w:val="007A4D66"/>
    <w:rsid w:val="007B1273"/>
    <w:rsid w:val="007B7CA8"/>
    <w:rsid w:val="007D0FF9"/>
    <w:rsid w:val="007D4256"/>
    <w:rsid w:val="007D5141"/>
    <w:rsid w:val="007F02B3"/>
    <w:rsid w:val="00804C21"/>
    <w:rsid w:val="0081486B"/>
    <w:rsid w:val="00814D48"/>
    <w:rsid w:val="00824AD8"/>
    <w:rsid w:val="00827F06"/>
    <w:rsid w:val="008542CF"/>
    <w:rsid w:val="00855656"/>
    <w:rsid w:val="00867816"/>
    <w:rsid w:val="00870C88"/>
    <w:rsid w:val="00874189"/>
    <w:rsid w:val="00875D30"/>
    <w:rsid w:val="008779EC"/>
    <w:rsid w:val="008870ED"/>
    <w:rsid w:val="008A6ACE"/>
    <w:rsid w:val="008B1AE7"/>
    <w:rsid w:val="008E5188"/>
    <w:rsid w:val="00903442"/>
    <w:rsid w:val="00906B2A"/>
    <w:rsid w:val="00907A2E"/>
    <w:rsid w:val="00912CCE"/>
    <w:rsid w:val="00923C24"/>
    <w:rsid w:val="009412A0"/>
    <w:rsid w:val="00972BBA"/>
    <w:rsid w:val="00981DCA"/>
    <w:rsid w:val="00982A69"/>
    <w:rsid w:val="00985847"/>
    <w:rsid w:val="00990FD5"/>
    <w:rsid w:val="009A54A6"/>
    <w:rsid w:val="009A59B0"/>
    <w:rsid w:val="009B046D"/>
    <w:rsid w:val="009B1304"/>
    <w:rsid w:val="009D06FA"/>
    <w:rsid w:val="009E7500"/>
    <w:rsid w:val="009E7E94"/>
    <w:rsid w:val="009F7CD2"/>
    <w:rsid w:val="00A02E81"/>
    <w:rsid w:val="00A07EBA"/>
    <w:rsid w:val="00A124F4"/>
    <w:rsid w:val="00A37905"/>
    <w:rsid w:val="00A40BCC"/>
    <w:rsid w:val="00A50610"/>
    <w:rsid w:val="00A57C10"/>
    <w:rsid w:val="00A6400D"/>
    <w:rsid w:val="00A72AD5"/>
    <w:rsid w:val="00A759B7"/>
    <w:rsid w:val="00A8253C"/>
    <w:rsid w:val="00A85760"/>
    <w:rsid w:val="00A859DB"/>
    <w:rsid w:val="00A911B6"/>
    <w:rsid w:val="00AA6E08"/>
    <w:rsid w:val="00AB3A77"/>
    <w:rsid w:val="00AB3C97"/>
    <w:rsid w:val="00AB4316"/>
    <w:rsid w:val="00AC376C"/>
    <w:rsid w:val="00AD2AB8"/>
    <w:rsid w:val="00AE1CA2"/>
    <w:rsid w:val="00AE74F9"/>
    <w:rsid w:val="00AF7D3C"/>
    <w:rsid w:val="00B0397A"/>
    <w:rsid w:val="00B2080F"/>
    <w:rsid w:val="00B55A34"/>
    <w:rsid w:val="00B62A65"/>
    <w:rsid w:val="00B86DF6"/>
    <w:rsid w:val="00B909E7"/>
    <w:rsid w:val="00B95961"/>
    <w:rsid w:val="00BA4FB9"/>
    <w:rsid w:val="00BB435B"/>
    <w:rsid w:val="00BB6DC4"/>
    <w:rsid w:val="00BC69F0"/>
    <w:rsid w:val="00BD0C65"/>
    <w:rsid w:val="00BD36A7"/>
    <w:rsid w:val="00BD4036"/>
    <w:rsid w:val="00BD4AE1"/>
    <w:rsid w:val="00BE1EA3"/>
    <w:rsid w:val="00BE7DDE"/>
    <w:rsid w:val="00C01934"/>
    <w:rsid w:val="00C04081"/>
    <w:rsid w:val="00C10475"/>
    <w:rsid w:val="00C25FD7"/>
    <w:rsid w:val="00C32234"/>
    <w:rsid w:val="00C35491"/>
    <w:rsid w:val="00C364C3"/>
    <w:rsid w:val="00C404B9"/>
    <w:rsid w:val="00C506E2"/>
    <w:rsid w:val="00C50F9F"/>
    <w:rsid w:val="00C5383B"/>
    <w:rsid w:val="00C55652"/>
    <w:rsid w:val="00C5670C"/>
    <w:rsid w:val="00C6142F"/>
    <w:rsid w:val="00C67209"/>
    <w:rsid w:val="00C7190D"/>
    <w:rsid w:val="00C8267E"/>
    <w:rsid w:val="00C87896"/>
    <w:rsid w:val="00CB6B3D"/>
    <w:rsid w:val="00CC0357"/>
    <w:rsid w:val="00CC2EB8"/>
    <w:rsid w:val="00CC623A"/>
    <w:rsid w:val="00CC636B"/>
    <w:rsid w:val="00CE2BC6"/>
    <w:rsid w:val="00CE68DD"/>
    <w:rsid w:val="00D233C5"/>
    <w:rsid w:val="00D25CED"/>
    <w:rsid w:val="00D37278"/>
    <w:rsid w:val="00D565FC"/>
    <w:rsid w:val="00D61DDE"/>
    <w:rsid w:val="00D673D0"/>
    <w:rsid w:val="00D80CFC"/>
    <w:rsid w:val="00D80FA4"/>
    <w:rsid w:val="00D81139"/>
    <w:rsid w:val="00D914F9"/>
    <w:rsid w:val="00DA1FB5"/>
    <w:rsid w:val="00DB4A25"/>
    <w:rsid w:val="00DC2859"/>
    <w:rsid w:val="00DD5379"/>
    <w:rsid w:val="00DE1DD5"/>
    <w:rsid w:val="00DE64F3"/>
    <w:rsid w:val="00E272A0"/>
    <w:rsid w:val="00E301D4"/>
    <w:rsid w:val="00E30603"/>
    <w:rsid w:val="00E43BC9"/>
    <w:rsid w:val="00E45E41"/>
    <w:rsid w:val="00E632D8"/>
    <w:rsid w:val="00E71602"/>
    <w:rsid w:val="00E76DB5"/>
    <w:rsid w:val="00E847B0"/>
    <w:rsid w:val="00EA2B44"/>
    <w:rsid w:val="00EA4A46"/>
    <w:rsid w:val="00EB3D3A"/>
    <w:rsid w:val="00EB4755"/>
    <w:rsid w:val="00EC096E"/>
    <w:rsid w:val="00EC7953"/>
    <w:rsid w:val="00ED101D"/>
    <w:rsid w:val="00ED17BF"/>
    <w:rsid w:val="00EE4D9E"/>
    <w:rsid w:val="00EF17AB"/>
    <w:rsid w:val="00F067D6"/>
    <w:rsid w:val="00F06854"/>
    <w:rsid w:val="00F12E1F"/>
    <w:rsid w:val="00F152F8"/>
    <w:rsid w:val="00F25E7D"/>
    <w:rsid w:val="00F33386"/>
    <w:rsid w:val="00F659A2"/>
    <w:rsid w:val="00F732AA"/>
    <w:rsid w:val="00F74B5B"/>
    <w:rsid w:val="00F830A3"/>
    <w:rsid w:val="00F91213"/>
    <w:rsid w:val="00F94C35"/>
    <w:rsid w:val="00F9574D"/>
    <w:rsid w:val="00FA0D4E"/>
    <w:rsid w:val="00FD76EC"/>
    <w:rsid w:val="00FE4242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262317"/>
  <w15:docId w15:val="{A1511F27-478B-4E1E-8359-84F470E9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0E65"/>
    <w:rPr>
      <w:rFonts w:ascii="Arial" w:hAnsi="Arial"/>
      <w:sz w:val="22"/>
    </w:rPr>
  </w:style>
  <w:style w:type="paragraph" w:styleId="berschrift1">
    <w:name w:val="heading 1"/>
    <w:basedOn w:val="Standard"/>
    <w:next w:val="Standardeinzug"/>
    <w:qFormat/>
    <w:rsid w:val="00A02E81"/>
    <w:pPr>
      <w:keepNext/>
      <w:numPr>
        <w:numId w:val="5"/>
      </w:numPr>
      <w:spacing w:before="480" w:after="120"/>
      <w:outlineLvl w:val="0"/>
    </w:pPr>
    <w:rPr>
      <w:b/>
      <w:kern w:val="28"/>
      <w:sz w:val="36"/>
    </w:rPr>
  </w:style>
  <w:style w:type="paragraph" w:styleId="berschrift2">
    <w:name w:val="heading 2"/>
    <w:basedOn w:val="berschrift1"/>
    <w:next w:val="Standardeinzug"/>
    <w:qFormat/>
    <w:pPr>
      <w:numPr>
        <w:ilvl w:val="1"/>
      </w:numPr>
      <w:spacing w:before="360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pPr>
      <w:numPr>
        <w:ilvl w:val="2"/>
      </w:numPr>
      <w:spacing w:before="240"/>
      <w:outlineLvl w:val="2"/>
    </w:pPr>
    <w:rPr>
      <w:sz w:val="26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3"/>
    <w:next w:val="Standardeinzug"/>
    <w:qFormat/>
    <w:pPr>
      <w:numPr>
        <w:ilvl w:val="4"/>
      </w:numPr>
      <w:outlineLvl w:val="4"/>
    </w:pPr>
    <w:rPr>
      <w:sz w:val="22"/>
    </w:rPr>
  </w:style>
  <w:style w:type="paragraph" w:styleId="berschrift6">
    <w:name w:val="heading 6"/>
    <w:basedOn w:val="berschrift3"/>
    <w:next w:val="Standard"/>
    <w:qFormat/>
    <w:pPr>
      <w:numPr>
        <w:ilvl w:val="5"/>
      </w:numPr>
      <w:tabs>
        <w:tab w:val="left" w:pos="1304"/>
      </w:tabs>
      <w:outlineLvl w:val="5"/>
    </w:pPr>
    <w:rPr>
      <w:sz w:val="22"/>
    </w:rPr>
  </w:style>
  <w:style w:type="paragraph" w:styleId="berschrift7">
    <w:name w:val="heading 7"/>
    <w:basedOn w:val="berschrift3"/>
    <w:next w:val="Standard"/>
    <w:qFormat/>
    <w:pPr>
      <w:numPr>
        <w:ilvl w:val="6"/>
      </w:numPr>
      <w:tabs>
        <w:tab w:val="left" w:pos="1474"/>
      </w:tabs>
      <w:outlineLvl w:val="6"/>
    </w:pPr>
    <w:rPr>
      <w:sz w:val="22"/>
    </w:rPr>
  </w:style>
  <w:style w:type="paragraph" w:styleId="berschrift8">
    <w:name w:val="heading 8"/>
    <w:basedOn w:val="berschrift3"/>
    <w:next w:val="Standard"/>
    <w:qFormat/>
    <w:pPr>
      <w:numPr>
        <w:ilvl w:val="7"/>
      </w:numPr>
      <w:tabs>
        <w:tab w:val="left" w:pos="1644"/>
      </w:tabs>
      <w:outlineLvl w:val="7"/>
    </w:pPr>
    <w:rPr>
      <w:sz w:val="22"/>
    </w:rPr>
  </w:style>
  <w:style w:type="paragraph" w:styleId="berschrift9">
    <w:name w:val="heading 9"/>
    <w:basedOn w:val="berschrift3"/>
    <w:next w:val="Standard"/>
    <w:qFormat/>
    <w:pPr>
      <w:numPr>
        <w:ilvl w:val="8"/>
      </w:numPr>
      <w:tabs>
        <w:tab w:val="left" w:pos="1814"/>
      </w:tabs>
      <w:outlineLvl w:val="8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spacing w:before="120" w:after="120"/>
      <w:ind w:left="1134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pPr>
      <w:keepLines/>
      <w:tabs>
        <w:tab w:val="center" w:pos="4320"/>
        <w:tab w:val="right" w:pos="8640"/>
      </w:tabs>
    </w:pPr>
    <w:rPr>
      <w:sz w:val="24"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customStyle="1" w:styleId="Text">
    <w:name w:val="Text"/>
    <w:pPr>
      <w:jc w:val="both"/>
    </w:pPr>
    <w:rPr>
      <w:rFonts w:ascii="Arial" w:hAnsi="Arial"/>
      <w:color w:val="000000"/>
      <w:sz w:val="16"/>
    </w:rPr>
  </w:style>
  <w:style w:type="paragraph" w:customStyle="1" w:styleId="Textkrper-Einzug21">
    <w:name w:val="Textkörper-Einzug 21"/>
    <w:basedOn w:val="Standard"/>
    <w:pPr>
      <w:widowControl w:val="0"/>
      <w:tabs>
        <w:tab w:val="left" w:pos="4536"/>
        <w:tab w:val="left" w:pos="6379"/>
      </w:tabs>
      <w:ind w:left="142" w:hanging="142"/>
    </w:pPr>
    <w:rPr>
      <w:rFonts w:ascii="Times New Roman" w:hAnsi="Times New Roman"/>
    </w:rPr>
  </w:style>
  <w:style w:type="paragraph" w:styleId="Verzeichnis1">
    <w:name w:val="toc 1"/>
    <w:basedOn w:val="Standard"/>
    <w:next w:val="Standard"/>
    <w:semiHidden/>
    <w:pPr>
      <w:tabs>
        <w:tab w:val="left" w:pos="1134"/>
        <w:tab w:val="right" w:pos="9356"/>
      </w:tabs>
      <w:spacing w:before="240"/>
      <w:ind w:left="1134" w:right="1134" w:hanging="1134"/>
    </w:pPr>
    <w:rPr>
      <w:b/>
      <w:sz w:val="24"/>
    </w:rPr>
  </w:style>
  <w:style w:type="paragraph" w:styleId="Verzeichnis2">
    <w:name w:val="toc 2"/>
    <w:basedOn w:val="Verzeichnis1"/>
    <w:next w:val="Standard"/>
    <w:semiHidden/>
    <w:pPr>
      <w:spacing w:before="0"/>
    </w:pPr>
    <w:rPr>
      <w:noProof/>
      <w:sz w:val="22"/>
    </w:rPr>
  </w:style>
  <w:style w:type="paragraph" w:styleId="Verzeichnis3">
    <w:name w:val="toc 3"/>
    <w:basedOn w:val="Verzeichnis2"/>
    <w:next w:val="Standard"/>
    <w:semiHidden/>
    <w:rPr>
      <w:b w:val="0"/>
    </w:r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3"/>
    <w:next w:val="Standard"/>
    <w:semiHidden/>
  </w:style>
  <w:style w:type="paragraph" w:styleId="Verzeichnis6">
    <w:name w:val="toc 6"/>
    <w:basedOn w:val="Verzeichnis3"/>
    <w:next w:val="Standard"/>
    <w:semiHidden/>
    <w:pPr>
      <w:tabs>
        <w:tab w:val="clear" w:pos="1134"/>
        <w:tab w:val="left" w:pos="1304"/>
      </w:tabs>
      <w:ind w:left="1304" w:hanging="1304"/>
    </w:pPr>
  </w:style>
  <w:style w:type="paragraph" w:styleId="Verzeichnis7">
    <w:name w:val="toc 7"/>
    <w:basedOn w:val="Verzeichnis3"/>
    <w:next w:val="Standard"/>
    <w:semiHidden/>
    <w:pPr>
      <w:tabs>
        <w:tab w:val="clear" w:pos="1134"/>
        <w:tab w:val="left" w:pos="1474"/>
      </w:tabs>
      <w:ind w:left="1474" w:hanging="1474"/>
    </w:pPr>
  </w:style>
  <w:style w:type="paragraph" w:styleId="Verzeichnis8">
    <w:name w:val="toc 8"/>
    <w:basedOn w:val="Verzeichnis3"/>
    <w:next w:val="Standard"/>
    <w:semiHidden/>
    <w:pPr>
      <w:tabs>
        <w:tab w:val="clear" w:pos="1134"/>
        <w:tab w:val="left" w:pos="1644"/>
      </w:tabs>
      <w:ind w:left="1644" w:hanging="1644"/>
    </w:pPr>
  </w:style>
  <w:style w:type="paragraph" w:styleId="Verzeichnis9">
    <w:name w:val="toc 9"/>
    <w:basedOn w:val="Verzeichnis3"/>
    <w:next w:val="Standard"/>
    <w:semiHidden/>
    <w:pPr>
      <w:tabs>
        <w:tab w:val="clear" w:pos="1134"/>
        <w:tab w:val="left" w:pos="1814"/>
      </w:tabs>
      <w:ind w:left="1814" w:hanging="1814"/>
    </w:pPr>
  </w:style>
  <w:style w:type="character" w:styleId="Hyperlink">
    <w:name w:val="Hyperlink"/>
    <w:rPr>
      <w:color w:val="0000FF"/>
      <w:u w:val="non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</w:style>
  <w:style w:type="paragraph" w:customStyle="1" w:styleId="Formatvorlage1">
    <w:name w:val="Formatvorlage1"/>
    <w:basedOn w:val="berschrift5"/>
    <w:pPr>
      <w:numPr>
        <w:numId w:val="1"/>
      </w:numPr>
    </w:pPr>
    <w:rPr>
      <w:color w:val="000000"/>
      <w:sz w:val="24"/>
    </w:rPr>
  </w:style>
  <w:style w:type="paragraph" w:styleId="Textkrper3">
    <w:name w:val="Body Text 3"/>
    <w:basedOn w:val="Standard"/>
    <w:pPr>
      <w:framePr w:w="1191" w:h="3799" w:wrap="around" w:vAnchor="page" w:hAnchor="page" w:x="239" w:y="7145"/>
      <w:spacing w:after="40" w:line="170" w:lineRule="exact"/>
      <w:jc w:val="both"/>
      <w:textDirection w:val="btLr"/>
    </w:pPr>
    <w:rPr>
      <w:sz w:val="16"/>
    </w:rPr>
  </w:style>
  <w:style w:type="paragraph" w:styleId="Textkrper-Einzug3">
    <w:name w:val="Body Text Indent 3"/>
    <w:basedOn w:val="Standard"/>
    <w:pPr>
      <w:ind w:hanging="6"/>
    </w:pPr>
    <w:rPr>
      <w:sz w:val="24"/>
    </w:rPr>
  </w:style>
  <w:style w:type="paragraph" w:styleId="Textkrper-Zeileneinzug">
    <w:name w:val="Body Text Indent"/>
    <w:basedOn w:val="Textkrper"/>
    <w:pPr>
      <w:spacing w:before="120" w:after="120"/>
      <w:ind w:left="1134"/>
    </w:pPr>
  </w:style>
  <w:style w:type="paragraph" w:styleId="Textkrper2">
    <w:name w:val="Body Text 2"/>
    <w:basedOn w:val="Standard"/>
    <w:pPr>
      <w:framePr w:w="1191" w:h="4026" w:hRule="exact" w:wrap="around" w:vAnchor="page" w:hAnchor="page" w:x="239" w:yAlign="cen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80" w:lineRule="exact"/>
      <w:jc w:val="center"/>
      <w:textDirection w:val="btLr"/>
    </w:pPr>
    <w:rPr>
      <w:sz w:val="16"/>
    </w:rPr>
  </w:style>
  <w:style w:type="paragraph" w:customStyle="1" w:styleId="Nummernaufzhlung">
    <w:name w:val="Nummernaufzählung"/>
    <w:basedOn w:val="Standardeinzug"/>
    <w:next w:val="Standardeinzug"/>
    <w:pPr>
      <w:numPr>
        <w:numId w:val="2"/>
      </w:numPr>
      <w:spacing w:before="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28"/>
    </w:rPr>
  </w:style>
  <w:style w:type="paragraph" w:customStyle="1" w:styleId="Punktaufzhlung">
    <w:name w:val="Punktaufzählung"/>
    <w:basedOn w:val="Standardeinzug"/>
    <w:next w:val="Standardeinzug"/>
    <w:pPr>
      <w:numPr>
        <w:numId w:val="3"/>
      </w:numPr>
      <w:tabs>
        <w:tab w:val="left" w:pos="1701"/>
      </w:tabs>
      <w:spacing w:before="0"/>
      <w:ind w:left="3119" w:hanging="1701"/>
    </w:pPr>
  </w:style>
  <w:style w:type="paragraph" w:customStyle="1" w:styleId="Strichaufzhlung">
    <w:name w:val="Strichaufzählung"/>
    <w:basedOn w:val="Standardeinzug"/>
    <w:next w:val="Standardeinzug"/>
    <w:pPr>
      <w:numPr>
        <w:numId w:val="4"/>
      </w:numPr>
      <w:spacing w:before="0"/>
    </w:pPr>
  </w:style>
  <w:style w:type="paragraph" w:styleId="Untertitel">
    <w:name w:val="Subtitle"/>
    <w:basedOn w:val="Standard"/>
    <w:qFormat/>
    <w:pPr>
      <w:widowControl w:val="0"/>
      <w:ind w:left="851"/>
      <w:outlineLvl w:val="0"/>
    </w:pPr>
    <w:rPr>
      <w:color w:val="000000"/>
      <w:sz w:val="28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berschrift">
    <w:name w:val="index heading"/>
    <w:basedOn w:val="Standard"/>
    <w:next w:val="Index1"/>
    <w:semiHidden/>
    <w:pPr>
      <w:keepNext/>
    </w:pPr>
    <w:rPr>
      <w:b/>
      <w:sz w:val="24"/>
    </w:rPr>
  </w:style>
  <w:style w:type="paragraph" w:styleId="Abbildungsverzeichnis">
    <w:name w:val="table of figures"/>
    <w:basedOn w:val="Standard"/>
    <w:next w:val="Standard"/>
    <w:semiHidden/>
    <w:pPr>
      <w:tabs>
        <w:tab w:val="left" w:pos="1418"/>
        <w:tab w:val="right" w:pos="9356"/>
      </w:tabs>
      <w:spacing w:after="120"/>
      <w:ind w:left="1418" w:right="1134" w:hanging="1418"/>
    </w:pPr>
  </w:style>
  <w:style w:type="paragraph" w:customStyle="1" w:styleId="Hauptberschrift">
    <w:name w:val="Hauptüberschrift"/>
    <w:basedOn w:val="Titel"/>
    <w:next w:val="berschrift1"/>
    <w:pPr>
      <w:tabs>
        <w:tab w:val="left" w:pos="680"/>
      </w:tabs>
      <w:spacing w:before="0" w:after="480"/>
      <w:ind w:left="680" w:hanging="680"/>
      <w:jc w:val="left"/>
    </w:pPr>
    <w:rPr>
      <w:sz w:val="40"/>
    </w:rPr>
  </w:style>
  <w:style w:type="paragraph" w:styleId="Beschriftung">
    <w:name w:val="caption"/>
    <w:basedOn w:val="Textkrper-Zeileneinzug"/>
    <w:next w:val="Standard"/>
    <w:qFormat/>
    <w:pPr>
      <w:ind w:left="2552" w:hanging="1418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D0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06D7F"/>
  </w:style>
  <w:style w:type="character" w:customStyle="1" w:styleId="shorttext">
    <w:name w:val="short_text"/>
    <w:rsid w:val="00083A25"/>
  </w:style>
  <w:style w:type="paragraph" w:styleId="Listenabsatz">
    <w:name w:val="List Paragraph"/>
    <w:basedOn w:val="Standard"/>
    <w:uiPriority w:val="34"/>
    <w:qFormat/>
    <w:rsid w:val="00187173"/>
    <w:pPr>
      <w:ind w:left="720"/>
      <w:contextualSpacing/>
    </w:pPr>
  </w:style>
  <w:style w:type="character" w:customStyle="1" w:styleId="FuzeileZchn">
    <w:name w:val="Fußzeile Zchn"/>
    <w:link w:val="Fuzeile"/>
    <w:uiPriority w:val="99"/>
    <w:rsid w:val="009F7CD2"/>
    <w:rPr>
      <w:rFonts w:ascii="Arial" w:hAnsi="Arial"/>
      <w:sz w:val="22"/>
    </w:rPr>
  </w:style>
  <w:style w:type="character" w:customStyle="1" w:styleId="KopfzeileZchn">
    <w:name w:val="Kopfzeile Zchn"/>
    <w:basedOn w:val="Absatz-Standardschriftart"/>
    <w:link w:val="Kopfzeile"/>
    <w:rsid w:val="008779E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3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7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1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5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90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1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3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7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20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1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85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8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0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7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5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7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0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7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3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43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7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3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12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28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824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85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BD50-C8BA-467A-8092-F10408D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Standardvorlage</vt:lpstr>
    </vt:vector>
  </TitlesOfParts>
  <Company>RLS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Standardvorlage</dc:title>
  <dc:subject>Formulare</dc:subject>
  <dc:creator>blaschek</dc:creator>
  <cp:lastModifiedBy>Simon Spickmann</cp:lastModifiedBy>
  <cp:revision>9</cp:revision>
  <cp:lastPrinted>2018-06-05T06:08:00Z</cp:lastPrinted>
  <dcterms:created xsi:type="dcterms:W3CDTF">2021-03-05T13:41:00Z</dcterms:created>
  <dcterms:modified xsi:type="dcterms:W3CDTF">2021-07-12T10:44:00Z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_DATE">
    <vt:lpwstr> </vt:lpwstr>
  </property>
  <property fmtid="{D5CDD505-2E9C-101B-9397-08002B2CF9AE}" pid="3" name="AE_INDEX">
    <vt:lpwstr>-</vt:lpwstr>
  </property>
  <property fmtid="{D5CDD505-2E9C-101B-9397-08002B2CF9AE}" pid="4" name="AE_NR">
    <vt:lpwstr> </vt:lpwstr>
  </property>
  <property fmtid="{D5CDD505-2E9C-101B-9397-08002B2CF9AE}" pid="5" name="AKTU">
    <vt:lpwstr>x</vt:lpwstr>
  </property>
  <property fmtid="{D5CDD505-2E9C-101B-9397-08002B2CF9AE}" pid="6" name="ALLGTOL">
    <vt:lpwstr> </vt:lpwstr>
  </property>
  <property fmtid="{D5CDD505-2E9C-101B-9397-08002B2CF9AE}" pid="7" name="BEAR_STA">
    <vt:lpwstr>Nicht freigegeben</vt:lpwstr>
  </property>
  <property fmtid="{D5CDD505-2E9C-101B-9397-08002B2CF9AE}" pid="8" name="BEN_1_E">
    <vt:lpwstr>x</vt:lpwstr>
  </property>
  <property fmtid="{D5CDD505-2E9C-101B-9397-08002B2CF9AE}" pid="9" name="BEN_1_Z1">
    <vt:lpwstr>Erstmusterprüfung</vt:lpwstr>
  </property>
  <property fmtid="{D5CDD505-2E9C-101B-9397-08002B2CF9AE}" pid="10" name="BEN_1_Z2">
    <vt:lpwstr>x</vt:lpwstr>
  </property>
  <property fmtid="{D5CDD505-2E9C-101B-9397-08002B2CF9AE}" pid="11" name="BEN_ENGL">
    <vt:lpwstr>First Article Inspection</vt:lpwstr>
  </property>
  <property fmtid="{D5CDD505-2E9C-101B-9397-08002B2CF9AE}" pid="12" name="BLATT">
    <vt:lpwstr>x</vt:lpwstr>
  </property>
  <property fmtid="{D5CDD505-2E9C-101B-9397-08002B2CF9AE}" pid="13" name="BLATTANZ">
    <vt:lpwstr>x</vt:lpwstr>
  </property>
  <property fmtid="{D5CDD505-2E9C-101B-9397-08002B2CF9AE}" pid="14" name="COPYR">
    <vt:lpwstr>-</vt:lpwstr>
  </property>
  <property fmtid="{D5CDD505-2E9C-101B-9397-08002B2CF9AE}" pid="15" name="DOCUMENT_ID">
    <vt:lpwstr>x</vt:lpwstr>
  </property>
  <property fmtid="{D5CDD505-2E9C-101B-9397-08002B2CF9AE}" pid="16" name="DOC_NAME">
    <vt:lpwstr>x</vt:lpwstr>
  </property>
  <property fmtid="{D5CDD505-2E9C-101B-9397-08002B2CF9AE}" pid="17" name="D_BEAR">
    <vt:lpwstr>12.03.12</vt:lpwstr>
  </property>
  <property fmtid="{D5CDD505-2E9C-101B-9397-08002B2CF9AE}" pid="18" name="D_NORM">
    <vt:lpwstr> </vt:lpwstr>
  </property>
  <property fmtid="{D5CDD505-2E9C-101B-9397-08002B2CF9AE}" pid="19" name="D_PRUE">
    <vt:lpwstr> </vt:lpwstr>
  </property>
  <property fmtid="{D5CDD505-2E9C-101B-9397-08002B2CF9AE}" pid="20" name="D_QM">
    <vt:lpwstr> </vt:lpwstr>
  </property>
  <property fmtid="{D5CDD505-2E9C-101B-9397-08002B2CF9AE}" pid="21" name="EINSTUF">
    <vt:lpwstr>x</vt:lpwstr>
  </property>
  <property fmtid="{D5CDD505-2E9C-101B-9397-08002B2CF9AE}" pid="22" name="ERS_D">
    <vt:lpwstr> </vt:lpwstr>
  </property>
  <property fmtid="{D5CDD505-2E9C-101B-9397-08002B2CF9AE}" pid="23" name="ERS_F">
    <vt:lpwstr> </vt:lpwstr>
  </property>
  <property fmtid="{D5CDD505-2E9C-101B-9397-08002B2CF9AE}" pid="24" name="FileName">
    <vt:lpwstr>x</vt:lpwstr>
  </property>
  <property fmtid="{D5CDD505-2E9C-101B-9397-08002B2CF9AE}" pid="25" name="GERAET">
    <vt:lpwstr> </vt:lpwstr>
  </property>
  <property fmtid="{D5CDD505-2E9C-101B-9397-08002B2CF9AE}" pid="26" name="GEWICHT">
    <vt:lpwstr> </vt:lpwstr>
  </property>
  <property fmtid="{D5CDD505-2E9C-101B-9397-08002B2CF9AE}" pid="27" name="MASSTAB">
    <vt:lpwstr> </vt:lpwstr>
  </property>
  <property fmtid="{D5CDD505-2E9C-101B-9397-08002B2CF9AE}" pid="28" name="NACHBAUD">
    <vt:lpwstr>x</vt:lpwstr>
  </property>
  <property fmtid="{D5CDD505-2E9C-101B-9397-08002B2CF9AE}" pid="29" name="NACHBAUF">
    <vt:lpwstr>x</vt:lpwstr>
  </property>
  <property fmtid="{D5CDD505-2E9C-101B-9397-08002B2CF9AE}" pid="30" name="NUTZRECH">
    <vt:lpwstr>Copyright reserved</vt:lpwstr>
  </property>
  <property fmtid="{D5CDD505-2E9C-101B-9397-08002B2CF9AE}" pid="31" name="OBERFL">
    <vt:lpwstr> </vt:lpwstr>
  </property>
  <property fmtid="{D5CDD505-2E9C-101B-9397-08002B2CF9AE}" pid="32" name="RH_GES">
    <vt:lpwstr>20</vt:lpwstr>
  </property>
  <property fmtid="{D5CDD505-2E9C-101B-9397-08002B2CF9AE}" pid="33" name="SPRACHE">
    <vt:lpwstr>x</vt:lpwstr>
  </property>
  <property fmtid="{D5CDD505-2E9C-101B-9397-08002B2CF9AE}" pid="34" name="TEMPLATE">
    <vt:lpwstr>x</vt:lpwstr>
  </property>
  <property fmtid="{D5CDD505-2E9C-101B-9397-08002B2CF9AE}" pid="35" name="UNGUELTI">
    <vt:lpwstr>x</vt:lpwstr>
  </property>
  <property fmtid="{D5CDD505-2E9C-101B-9397-08002B2CF9AE}" pid="36" name="URSPRUNG">
    <vt:lpwstr>FAI-0001 Ind:"-"</vt:lpwstr>
  </property>
  <property fmtid="{D5CDD505-2E9C-101B-9397-08002B2CF9AE}" pid="37" name="U_BEAR">
    <vt:lpwstr>A.Blaschek</vt:lpwstr>
  </property>
  <property fmtid="{D5CDD505-2E9C-101B-9397-08002B2CF9AE}" pid="38" name="U_NORM">
    <vt:lpwstr> </vt:lpwstr>
  </property>
  <property fmtid="{D5CDD505-2E9C-101B-9397-08002B2CF9AE}" pid="39" name="U_PRUE">
    <vt:lpwstr> </vt:lpwstr>
  </property>
  <property fmtid="{D5CDD505-2E9C-101B-9397-08002B2CF9AE}" pid="40" name="U_QM">
    <vt:lpwstr> </vt:lpwstr>
  </property>
  <property fmtid="{D5CDD505-2E9C-101B-9397-08002B2CF9AE}" pid="41" name="WERKST_1">
    <vt:lpwstr>x</vt:lpwstr>
  </property>
  <property fmtid="{D5CDD505-2E9C-101B-9397-08002B2CF9AE}" pid="42" name="WERKST_2">
    <vt:lpwstr>x</vt:lpwstr>
  </property>
  <property fmtid="{D5CDD505-2E9C-101B-9397-08002B2CF9AE}" pid="43" name="Z_RAHMEN">
    <vt:lpwstr> </vt:lpwstr>
  </property>
  <property fmtid="{D5CDD505-2E9C-101B-9397-08002B2CF9AE}" pid="44" name="ZNR">
    <vt:lpwstr>FAI  FAI-RMMV-0001</vt:lpwstr>
  </property>
</Properties>
</file>